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Свердловской области от 20.10.2011 N 86-ОЗ</w:t>
              <w:br/>
              <w:t xml:space="preserve">(ред. от 30.10.2024)</w:t>
              <w:br/>
              <w:t xml:space="preserve">"Об областном материнском (семейном) капитале"</w:t>
              <w:br/>
              <w:t xml:space="preserve">(принят Областной Думой Законодательного Собрания Свердловской области 04.10.2011)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20 октября 2011 года</w:t>
            </w:r>
          </w:p>
        </w:tc>
        <w:tc>
          <w:tcPr>
            <w:tcW w:w="5103" w:type="dxa"/>
            <w:tcBorders>
              <w:top w:val="nil"/>
              <w:left w:val="nil"/>
              <w:bottom w:val="nil"/>
              <w:right w:val="nil"/>
            </w:tcBorders>
          </w:tcPr>
          <w:p>
            <w:pPr>
              <w:pStyle w:val="0"/>
              <w:jc w:val="right"/>
            </w:pPr>
            <w:r>
              <w:rPr>
                <w:sz w:val="20"/>
              </w:rPr>
              <w:t xml:space="preserve">N 86-ОЗ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СВЕРДЛОВСКОЙ ОБЛАСТИ</w:t>
      </w:r>
    </w:p>
    <w:p>
      <w:pPr>
        <w:pStyle w:val="2"/>
        <w:jc w:val="center"/>
      </w:pPr>
      <w:r>
        <w:rPr>
          <w:sz w:val="20"/>
        </w:rPr>
      </w:r>
    </w:p>
    <w:p>
      <w:pPr>
        <w:pStyle w:val="2"/>
        <w:jc w:val="center"/>
      </w:pPr>
      <w:r>
        <w:rPr>
          <w:sz w:val="20"/>
        </w:rPr>
        <w:t xml:space="preserve">ОБ ОБЛАСТНОМ МАТЕРИНСКОМ (СЕМЕЙНОМ) КАПИТАЛЕ</w:t>
      </w:r>
    </w:p>
    <w:p>
      <w:pPr>
        <w:pStyle w:val="0"/>
        <w:jc w:val="both"/>
      </w:pPr>
      <w:r>
        <w:rPr>
          <w:sz w:val="20"/>
        </w:rPr>
      </w:r>
    </w:p>
    <w:p>
      <w:pPr>
        <w:pStyle w:val="0"/>
        <w:jc w:val="right"/>
      </w:pPr>
      <w:r>
        <w:rPr>
          <w:sz w:val="20"/>
        </w:rPr>
        <w:t xml:space="preserve">Принят Областной Думой</w:t>
      </w:r>
    </w:p>
    <w:p>
      <w:pPr>
        <w:pStyle w:val="0"/>
        <w:jc w:val="right"/>
      </w:pPr>
      <w:r>
        <w:rPr>
          <w:sz w:val="20"/>
        </w:rPr>
        <w:t xml:space="preserve">Законодательного Собрания</w:t>
      </w:r>
    </w:p>
    <w:p>
      <w:pPr>
        <w:pStyle w:val="0"/>
        <w:jc w:val="right"/>
      </w:pPr>
      <w:r>
        <w:rPr>
          <w:sz w:val="20"/>
        </w:rPr>
        <w:t xml:space="preserve">Свердловской области</w:t>
      </w:r>
    </w:p>
    <w:p>
      <w:pPr>
        <w:pStyle w:val="0"/>
        <w:jc w:val="right"/>
      </w:pPr>
      <w:r>
        <w:rPr>
          <w:sz w:val="20"/>
        </w:rPr>
        <w:t xml:space="preserve">4 октября 2011 года</w:t>
      </w:r>
    </w:p>
    <w:p>
      <w:pPr>
        <w:pStyle w:val="0"/>
        <w:jc w:val="both"/>
      </w:pPr>
      <w:r>
        <w:rPr>
          <w:sz w:val="20"/>
        </w:rPr>
      </w:r>
    </w:p>
    <w:p>
      <w:pPr>
        <w:pStyle w:val="0"/>
        <w:jc w:val="right"/>
      </w:pPr>
      <w:r>
        <w:rPr>
          <w:sz w:val="20"/>
        </w:rPr>
        <w:t xml:space="preserve">Одобрен Палатой Представителей</w:t>
      </w:r>
    </w:p>
    <w:p>
      <w:pPr>
        <w:pStyle w:val="0"/>
        <w:jc w:val="right"/>
      </w:pPr>
      <w:r>
        <w:rPr>
          <w:sz w:val="20"/>
        </w:rPr>
        <w:t xml:space="preserve">Законодательного Собрания</w:t>
      </w:r>
    </w:p>
    <w:p>
      <w:pPr>
        <w:pStyle w:val="0"/>
        <w:jc w:val="right"/>
      </w:pPr>
      <w:r>
        <w:rPr>
          <w:sz w:val="20"/>
        </w:rPr>
        <w:t xml:space="preserve">Свердловской области</w:t>
      </w:r>
    </w:p>
    <w:p>
      <w:pPr>
        <w:pStyle w:val="0"/>
        <w:jc w:val="right"/>
      </w:pPr>
      <w:r>
        <w:rPr>
          <w:sz w:val="20"/>
        </w:rPr>
        <w:t xml:space="preserve">13 октября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Свердловской области от 25.03.2013 </w:t>
            </w:r>
            <w:hyperlink w:history="0" r:id="rId7" w:tooltip="Закон Свердловской области от 25.03.2013 N 22-ОЗ (ред. от 21.06.2024)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9.03.2013) {КонсультантПлюс}">
              <w:r>
                <w:rPr>
                  <w:sz w:val="20"/>
                  <w:color w:val="0000ff"/>
                </w:rPr>
                <w:t xml:space="preserve">N 22-ОЗ</w:t>
              </w:r>
            </w:hyperlink>
            <w:r>
              <w:rPr>
                <w:sz w:val="20"/>
                <w:color w:val="392c69"/>
              </w:rPr>
              <w:t xml:space="preserve">,</w:t>
            </w:r>
          </w:p>
          <w:p>
            <w:pPr>
              <w:pStyle w:val="0"/>
              <w:jc w:val="center"/>
            </w:pPr>
            <w:r>
              <w:rPr>
                <w:sz w:val="20"/>
                <w:color w:val="392c69"/>
              </w:rPr>
              <w:t xml:space="preserve">от 17.10.2013 </w:t>
            </w:r>
            <w:hyperlink w:history="0" r:id="rId8" w:tooltip="Закон Свердловской области от 17.10.2013 N 97-ОЗ (ред. от 07.12.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 {КонсультантПлюс}">
              <w:r>
                <w:rPr>
                  <w:sz w:val="20"/>
                  <w:color w:val="0000ff"/>
                </w:rPr>
                <w:t xml:space="preserve">N 97-ОЗ</w:t>
              </w:r>
            </w:hyperlink>
            <w:r>
              <w:rPr>
                <w:sz w:val="20"/>
                <w:color w:val="392c69"/>
              </w:rPr>
              <w:t xml:space="preserve">, от 30.06.2014 </w:t>
            </w:r>
            <w:hyperlink w:history="0" r:id="rId9" w:tooltip="Закон Свердловской области от 30.06.2014 N 62-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24.06.2014) {КонсультантПлюс}">
              <w:r>
                <w:rPr>
                  <w:sz w:val="20"/>
                  <w:color w:val="0000ff"/>
                </w:rPr>
                <w:t xml:space="preserve">N 62-ОЗ</w:t>
              </w:r>
            </w:hyperlink>
            <w:r>
              <w:rPr>
                <w:sz w:val="20"/>
                <w:color w:val="392c69"/>
              </w:rPr>
              <w:t xml:space="preserve">, от 03.12.2015 </w:t>
            </w:r>
            <w:hyperlink w:history="0" r:id="rId10" w:tooltip="Закон Свердловской области от 03.12.2015 N 147-ОЗ &quot;О внесении изменений в статью 2 Закона Свердловской области &quot;Об областном материнском (семейном) капитале&quot; (принят Законодательным Собранием Свердловской области 01.12.2015) {КонсультантПлюс}">
              <w:r>
                <w:rPr>
                  <w:sz w:val="20"/>
                  <w:color w:val="0000ff"/>
                </w:rPr>
                <w:t xml:space="preserve">N 147-ОЗ</w:t>
              </w:r>
            </w:hyperlink>
            <w:r>
              <w:rPr>
                <w:sz w:val="20"/>
                <w:color w:val="392c69"/>
              </w:rPr>
              <w:t xml:space="preserve">,</w:t>
            </w:r>
          </w:p>
          <w:p>
            <w:pPr>
              <w:pStyle w:val="0"/>
              <w:jc w:val="center"/>
            </w:pPr>
            <w:r>
              <w:rPr>
                <w:sz w:val="20"/>
                <w:color w:val="392c69"/>
              </w:rPr>
              <w:t xml:space="preserve">от 21.12.2015 </w:t>
            </w:r>
            <w:hyperlink w:history="0" r:id="rId11"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N 166-ОЗ</w:t>
              </w:r>
            </w:hyperlink>
            <w:r>
              <w:rPr>
                <w:sz w:val="20"/>
                <w:color w:val="392c69"/>
              </w:rPr>
              <w:t xml:space="preserve">, от 11.02.2016 </w:t>
            </w:r>
            <w:hyperlink w:history="0" r:id="rId12" w:tooltip="Закон Свердловской области от 11.02.2016 N 10-ОЗ &quot;О внесении изменений в статьи 6 и 7 Закона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09.02.2016) {КонсультантПлюс}">
              <w:r>
                <w:rPr>
                  <w:sz w:val="20"/>
                  <w:color w:val="0000ff"/>
                </w:rPr>
                <w:t xml:space="preserve">N 10-ОЗ</w:t>
              </w:r>
            </w:hyperlink>
            <w:r>
              <w:rPr>
                <w:sz w:val="20"/>
                <w:color w:val="392c69"/>
              </w:rPr>
              <w:t xml:space="preserve">, от 04.03.2016 </w:t>
            </w:r>
            <w:hyperlink w:history="0" r:id="rId13" w:tooltip="Закон Свердловской области от 04.03.2016 N 22-ОЗ &quot;О внесении изменения в статью 6 Закона Свердловской области &quot;Об областном материнском (семейном) капитале&quot; (принят Законодательным Собранием Свердловской области 01.03.2016) {КонсультантПлюс}">
              <w:r>
                <w:rPr>
                  <w:sz w:val="20"/>
                  <w:color w:val="0000ff"/>
                </w:rPr>
                <w:t xml:space="preserve">N 22-ОЗ</w:t>
              </w:r>
            </w:hyperlink>
            <w:r>
              <w:rPr>
                <w:sz w:val="20"/>
                <w:color w:val="392c69"/>
              </w:rPr>
              <w:t xml:space="preserve">,</w:t>
            </w:r>
          </w:p>
          <w:p>
            <w:pPr>
              <w:pStyle w:val="0"/>
              <w:jc w:val="center"/>
            </w:pPr>
            <w:r>
              <w:rPr>
                <w:sz w:val="20"/>
                <w:color w:val="392c69"/>
              </w:rPr>
              <w:t xml:space="preserve">от 26.04.2016 </w:t>
            </w:r>
            <w:hyperlink w:history="0" r:id="rId14" w:tooltip="Закон Свердловской области от 26.04.2016 N 42-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19.04.2016) {КонсультантПлюс}">
              <w:r>
                <w:rPr>
                  <w:sz w:val="20"/>
                  <w:color w:val="0000ff"/>
                </w:rPr>
                <w:t xml:space="preserve">N 42-ОЗ</w:t>
              </w:r>
            </w:hyperlink>
            <w:r>
              <w:rPr>
                <w:sz w:val="20"/>
                <w:color w:val="392c69"/>
              </w:rPr>
              <w:t xml:space="preserve">, от 21.07.2017 </w:t>
            </w:r>
            <w:hyperlink w:history="0" r:id="rId15" w:tooltip="Закон Свердловской области от 21.07.2017 N 84-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18.07.2017) {КонсультантПлюс}">
              <w:r>
                <w:rPr>
                  <w:sz w:val="20"/>
                  <w:color w:val="0000ff"/>
                </w:rPr>
                <w:t xml:space="preserve">N 84-ОЗ</w:t>
              </w:r>
            </w:hyperlink>
            <w:r>
              <w:rPr>
                <w:sz w:val="20"/>
                <w:color w:val="392c69"/>
              </w:rPr>
              <w:t xml:space="preserve">, от 26.02.2018 </w:t>
            </w:r>
            <w:hyperlink w:history="0" r:id="rId16" w:tooltip="Закон Свердловской области от 26.02.2018 N 22-ОЗ &quot;О внесении изменений в статьи 6 и 7 Закона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21.02.2018) {КонсультантПлюс}">
              <w:r>
                <w:rPr>
                  <w:sz w:val="20"/>
                  <w:color w:val="0000ff"/>
                </w:rPr>
                <w:t xml:space="preserve">N 22-ОЗ</w:t>
              </w:r>
            </w:hyperlink>
            <w:r>
              <w:rPr>
                <w:sz w:val="20"/>
                <w:color w:val="392c69"/>
              </w:rPr>
              <w:t xml:space="preserve">,</w:t>
            </w:r>
          </w:p>
          <w:p>
            <w:pPr>
              <w:pStyle w:val="0"/>
              <w:jc w:val="center"/>
            </w:pPr>
            <w:r>
              <w:rPr>
                <w:sz w:val="20"/>
                <w:color w:val="392c69"/>
              </w:rPr>
              <w:t xml:space="preserve">от 28.05.2018 </w:t>
            </w:r>
            <w:hyperlink w:history="0" r:id="rId17" w:tooltip="Закон Свердловской области от 28.05.2018 N 55-ОЗ &quot;О внесении изменений в отдельные законы Свердловской области, регулирующие отношения, связанные с предоставлением гражданам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quot; (принят Законодательным Собранием Свердловской области 22.05.2018) {КонсультантПлюс}">
              <w:r>
                <w:rPr>
                  <w:sz w:val="20"/>
                  <w:color w:val="0000ff"/>
                </w:rPr>
                <w:t xml:space="preserve">N 55-ОЗ</w:t>
              </w:r>
            </w:hyperlink>
            <w:r>
              <w:rPr>
                <w:sz w:val="20"/>
                <w:color w:val="392c69"/>
              </w:rPr>
              <w:t xml:space="preserve">, от 02.08.2019 </w:t>
            </w:r>
            <w:hyperlink w:history="0" r:id="rId18" w:tooltip="Закон Свердловской области от 02.08.2019 N 68-ОЗ &quot;О внесении изменений в статью 6 Закона Свердловской области &quot;Об областном материнском (семейном) капитале&quot; и статью 3 Закона Свердловской области &quot;О предоставлении субсидии на приобретение (строительство) жилого помещения гражданам, усыновившим (удочерившим) трех и более детей&quot; (принят Законодательным Собранием Свердловской области 30.07.2019) {КонсультантПлюс}">
              <w:r>
                <w:rPr>
                  <w:sz w:val="20"/>
                  <w:color w:val="0000ff"/>
                </w:rPr>
                <w:t xml:space="preserve">N 68-ОЗ</w:t>
              </w:r>
            </w:hyperlink>
            <w:r>
              <w:rPr>
                <w:sz w:val="20"/>
                <w:color w:val="392c69"/>
              </w:rPr>
              <w:t xml:space="preserve">, от 03.03.2020 </w:t>
            </w:r>
            <w:hyperlink w:history="0" r:id="rId19" w:tooltip="Закон Свердловской области от 03.03.2020 N 20-ОЗ &quot;О внесении изменений в статью 7 Закона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26.02.2020) {КонсультантПлюс}">
              <w:r>
                <w:rPr>
                  <w:sz w:val="20"/>
                  <w:color w:val="0000ff"/>
                </w:rPr>
                <w:t xml:space="preserve">N 20-ОЗ</w:t>
              </w:r>
            </w:hyperlink>
            <w:r>
              <w:rPr>
                <w:sz w:val="20"/>
                <w:color w:val="392c69"/>
              </w:rPr>
              <w:t xml:space="preserve">,</w:t>
            </w:r>
          </w:p>
          <w:p>
            <w:pPr>
              <w:pStyle w:val="0"/>
              <w:jc w:val="center"/>
            </w:pPr>
            <w:r>
              <w:rPr>
                <w:sz w:val="20"/>
                <w:color w:val="392c69"/>
              </w:rPr>
              <w:t xml:space="preserve">от 19.04.2022 </w:t>
            </w:r>
            <w:hyperlink w:history="0" r:id="rId20" w:tooltip="Закон Свердловской области от 19.04.2022 N 42-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19.04.2022) {КонсультантПлюс}">
              <w:r>
                <w:rPr>
                  <w:sz w:val="20"/>
                  <w:color w:val="0000ff"/>
                </w:rPr>
                <w:t xml:space="preserve">N 42-ОЗ</w:t>
              </w:r>
            </w:hyperlink>
            <w:r>
              <w:rPr>
                <w:sz w:val="20"/>
                <w:color w:val="392c69"/>
              </w:rPr>
              <w:t xml:space="preserve">, от 30.06.2022 </w:t>
            </w:r>
            <w:hyperlink w:history="0" r:id="rId21" w:tooltip="Закон Свердловской области от 30.06.2022 N 79-ОЗ &quot;О внесении изменения в статью 6 Закона Свердловской области &quot;Об областном материнском (семейном) капитале&quot; (принят Законодательным Собранием Свердловской области 28.06.2022) {КонсультантПлюс}">
              <w:r>
                <w:rPr>
                  <w:sz w:val="20"/>
                  <w:color w:val="0000ff"/>
                </w:rPr>
                <w:t xml:space="preserve">N 79-ОЗ</w:t>
              </w:r>
            </w:hyperlink>
            <w:r>
              <w:rPr>
                <w:sz w:val="20"/>
                <w:color w:val="392c69"/>
              </w:rPr>
              <w:t xml:space="preserve">, от 14.07.2022 </w:t>
            </w:r>
            <w:hyperlink w:history="0" r:id="rId22" w:tooltip="Закон Свердловской области от 14.07.2022 N 86-ОЗ &quot;О внесении изменений в статью 2 Закона Свердловской области &quot;Об областном материнском (семейном) капитале&quot; (принят Законодательным Собранием Свердловской области 14.07.2022) {КонсультантПлюс}">
              <w:r>
                <w:rPr>
                  <w:sz w:val="20"/>
                  <w:color w:val="0000ff"/>
                </w:rPr>
                <w:t xml:space="preserve">N 86-ОЗ</w:t>
              </w:r>
            </w:hyperlink>
            <w:r>
              <w:rPr>
                <w:sz w:val="20"/>
                <w:color w:val="392c69"/>
              </w:rPr>
              <w:t xml:space="preserve">,</w:t>
            </w:r>
          </w:p>
          <w:p>
            <w:pPr>
              <w:pStyle w:val="0"/>
              <w:jc w:val="center"/>
            </w:pPr>
            <w:r>
              <w:rPr>
                <w:sz w:val="20"/>
                <w:color w:val="392c69"/>
              </w:rPr>
              <w:t xml:space="preserve">от 22.11.2022 </w:t>
            </w:r>
            <w:hyperlink w:history="0" r:id="rId23" w:tooltip="Закон Свердловской области от 22.11.2022 N 135-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15.11.2022) {КонсультантПлюс}">
              <w:r>
                <w:rPr>
                  <w:sz w:val="20"/>
                  <w:color w:val="0000ff"/>
                </w:rPr>
                <w:t xml:space="preserve">N 135-ОЗ</w:t>
              </w:r>
            </w:hyperlink>
            <w:r>
              <w:rPr>
                <w:sz w:val="20"/>
                <w:color w:val="392c69"/>
              </w:rPr>
              <w:t xml:space="preserve">, от 16.11.2023 </w:t>
            </w:r>
            <w:hyperlink w:history="0" r:id="rId24" w:tooltip="Закон Свердловской области от 16.11.2023 N 122-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14.11.2023) {КонсультантПлюс}">
              <w:r>
                <w:rPr>
                  <w:sz w:val="20"/>
                  <w:color w:val="0000ff"/>
                </w:rPr>
                <w:t xml:space="preserve">N 122-ОЗ</w:t>
              </w:r>
            </w:hyperlink>
            <w:r>
              <w:rPr>
                <w:sz w:val="20"/>
                <w:color w:val="392c69"/>
              </w:rPr>
              <w:t xml:space="preserve">, от 16.11.2023 </w:t>
            </w:r>
            <w:hyperlink w:history="0" r:id="rId25" w:tooltip="Закон Свердловской области от 16.11.2023 N 124-ОЗ &quot;О внесении изменений в отдельные законы Свердловской области, регулирующие отношения, связанные с предоставлением гражданам мер социальной защиты (поддержки), социальных услуг в рамках социального обслуживания и иных социальных гарантий&quot; (принят Законодательным Собранием Свердловской области 14.11.2023) {КонсультантПлюс}">
              <w:r>
                <w:rPr>
                  <w:sz w:val="20"/>
                  <w:color w:val="0000ff"/>
                </w:rPr>
                <w:t xml:space="preserve">N 124-ОЗ</w:t>
              </w:r>
            </w:hyperlink>
            <w:r>
              <w:rPr>
                <w:sz w:val="20"/>
                <w:color w:val="392c69"/>
              </w:rPr>
              <w:t xml:space="preserve">,</w:t>
            </w:r>
          </w:p>
          <w:p>
            <w:pPr>
              <w:pStyle w:val="0"/>
              <w:jc w:val="center"/>
            </w:pPr>
            <w:r>
              <w:rPr>
                <w:sz w:val="20"/>
                <w:color w:val="392c69"/>
              </w:rPr>
              <w:t xml:space="preserve">от 21.02.2024 </w:t>
            </w:r>
            <w:hyperlink w:history="0" r:id="rId26" w:tooltip="Закон Свердловской области от 21.02.2024 N 12-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20.02.2024) {КонсультантПлюс}">
              <w:r>
                <w:rPr>
                  <w:sz w:val="20"/>
                  <w:color w:val="0000ff"/>
                </w:rPr>
                <w:t xml:space="preserve">N 12-ОЗ</w:t>
              </w:r>
            </w:hyperlink>
            <w:r>
              <w:rPr>
                <w:sz w:val="20"/>
                <w:color w:val="392c69"/>
              </w:rPr>
              <w:t xml:space="preserve">, от 21.06.2024 </w:t>
            </w:r>
            <w:hyperlink w:history="0" r:id="rId27" w:tooltip="Закон Свердловской области от 21.06.2024 N 65-ОЗ &quot;О внесении изменений в Закон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8.06.2024) {КонсультантПлюс}">
              <w:r>
                <w:rPr>
                  <w:sz w:val="20"/>
                  <w:color w:val="0000ff"/>
                </w:rPr>
                <w:t xml:space="preserve">N 65-ОЗ</w:t>
              </w:r>
            </w:hyperlink>
            <w:r>
              <w:rPr>
                <w:sz w:val="20"/>
                <w:color w:val="392c69"/>
              </w:rPr>
              <w:t xml:space="preserve">, от 30.10.2024 </w:t>
            </w:r>
            <w:hyperlink w:history="0" r:id="rId28" w:tooltip="Закон Свердловской области от 30.10.2024 N 109-ОЗ &quot;О внесении изменений в статьи 4 и 6 Закона Свердловской области &quot;Об областном материнском (семейном) капитале&quot; (принят Законодательным Собранием Свердловской области 29.10.2024) {КонсультантПлюс}">
              <w:r>
                <w:rPr>
                  <w:sz w:val="20"/>
                  <w:color w:val="0000ff"/>
                </w:rPr>
                <w:t xml:space="preserve">N 109-ОЗ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Настоящий Закон регулирует отношения, связанные с предоставлением областного материнского (семейного) капитала.</w:t>
      </w:r>
    </w:p>
    <w:p>
      <w:pPr>
        <w:pStyle w:val="0"/>
        <w:jc w:val="both"/>
      </w:pPr>
      <w:r>
        <w:rPr>
          <w:sz w:val="20"/>
        </w:rPr>
      </w:r>
    </w:p>
    <w:p>
      <w:pPr>
        <w:pStyle w:val="2"/>
        <w:outlineLvl w:val="0"/>
        <w:ind w:firstLine="540"/>
        <w:jc w:val="both"/>
      </w:pPr>
      <w:r>
        <w:rPr>
          <w:sz w:val="20"/>
        </w:rPr>
        <w:t xml:space="preserve">Статья 2. Граждане, которым предоставляется областной материнский (семейный) капитал</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положений п. 1 ст. 2 не распространяется на граждан Российской Федерации, не имевших гражданства Российской Федерации и постоянно проживавших на территориях Донецкой Народной Республики, Луганской Народной Республики, Запорожской области и Херсонской области на день рождения (усыновления) ребенка (детей) по состоянию на день принятия в Российскую Федерацию указанных республик и областей и образования в составе Российской Федерации новых субъектов - Донецкой Народной Республики, Луганской Народной Республики, Запорожской области и Херсонской области и имеющих право на предоставление областного материнского (семейного) капитала в соответствии с </w:t>
            </w:r>
            <w:hyperlink w:history="0" r:id="rId29" w:tooltip="Закон Свердловской области от 20.10.2011 N 86-ОЗ (ред. от 21.02.2024) &quot;Об областном материнском (семейном) капитале&quot; (принят Областной Думой Законодательного Собрания Свердловской области 04.10.2011) ------------ Недействующая редакция {КонсультантПлюс}">
              <w:r>
                <w:rPr>
                  <w:sz w:val="20"/>
                  <w:color w:val="0000ff"/>
                </w:rPr>
                <w:t xml:space="preserve">п. 1 ст. 2</w:t>
              </w:r>
            </w:hyperlink>
            <w:r>
              <w:rPr>
                <w:sz w:val="20"/>
                <w:color w:val="392c69"/>
              </w:rPr>
              <w:t xml:space="preserve"> Закона Свердловской области "Об областном материнском (семейном) капитале" (в редакции, действовавшей до дня вступления в силу настоящего Закона Свердловской области от 21.06.2024 N 65-ОЗ) (</w:t>
            </w:r>
            <w:hyperlink w:history="0" r:id="rId30" w:tooltip="Закон Свердловской области от 21.06.2024 N 65-ОЗ &quot;О внесении изменений в Закон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8.06.2024) {КонсультантПлюс}">
              <w:r>
                <w:rPr>
                  <w:sz w:val="20"/>
                  <w:color w:val="0000ff"/>
                </w:rPr>
                <w:t xml:space="preserve">Закон</w:t>
              </w:r>
            </w:hyperlink>
            <w:r>
              <w:rPr>
                <w:sz w:val="20"/>
                <w:color w:val="392c69"/>
              </w:rPr>
              <w:t xml:space="preserve"> Свердловской области от 21.06.2024 N 65-ОЗ).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 w:name="P36"/>
    <w:bookmarkEnd w:id="36"/>
    <w:p>
      <w:pPr>
        <w:pStyle w:val="0"/>
        <w:spacing w:before="260" w:line-rule="auto"/>
        <w:ind w:firstLine="540"/>
        <w:jc w:val="both"/>
      </w:pPr>
      <w:r>
        <w:rPr>
          <w:sz w:val="20"/>
        </w:rPr>
        <w:t xml:space="preserve">1. Областной материнский (семейный) капитал предоставляется лицам, имеющим гражданство Российской Федерации и постоянно проживающим на территории Свердловской области на день рождения (усыновления) ребенка, в связи с рождением (усыновлением) которого предоставляется областной материнский (семейный) капитал, являющимся:</w:t>
      </w:r>
    </w:p>
    <w:p>
      <w:pPr>
        <w:pStyle w:val="0"/>
        <w:jc w:val="both"/>
      </w:pPr>
      <w:r>
        <w:rPr>
          <w:sz w:val="20"/>
        </w:rPr>
        <w:t xml:space="preserve">(в ред. </w:t>
      </w:r>
      <w:hyperlink w:history="0" r:id="rId31" w:tooltip="Закон Свердловской области от 21.06.2024 N 65-ОЗ &quot;О внесении изменений в Закон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8.06.2024) {КонсультантПлюс}">
        <w:r>
          <w:rPr>
            <w:sz w:val="20"/>
            <w:color w:val="0000ff"/>
          </w:rPr>
          <w:t xml:space="preserve">Закона</w:t>
        </w:r>
      </w:hyperlink>
      <w:r>
        <w:rPr>
          <w:sz w:val="20"/>
        </w:rPr>
        <w:t xml:space="preserve"> Свердловской области от 21.06.2024 N 65-ОЗ)</w:t>
      </w:r>
    </w:p>
    <w:bookmarkStart w:id="38" w:name="P38"/>
    <w:bookmarkEnd w:id="38"/>
    <w:p>
      <w:pPr>
        <w:pStyle w:val="0"/>
        <w:spacing w:before="200" w:line-rule="auto"/>
        <w:ind w:firstLine="540"/>
        <w:jc w:val="both"/>
      </w:pPr>
      <w:r>
        <w:rPr>
          <w:sz w:val="20"/>
        </w:rPr>
        <w:t xml:space="preserve">1) женщиной, родившей (усыновившей) начиная с 1 января 2011 года третьего ребенка или последующих детей, приобретшего (приобретших) гражданство Российской Федерации по рождению;</w:t>
      </w:r>
    </w:p>
    <w:p>
      <w:pPr>
        <w:pStyle w:val="0"/>
        <w:jc w:val="both"/>
      </w:pPr>
      <w:r>
        <w:rPr>
          <w:sz w:val="20"/>
        </w:rPr>
        <w:t xml:space="preserve">(в ред. </w:t>
      </w:r>
      <w:hyperlink w:history="0" r:id="rId32" w:tooltip="Закон Свердловской области от 21.06.2024 N 65-ОЗ &quot;О внесении изменений в Закон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8.06.2024) {КонсультантПлюс}">
        <w:r>
          <w:rPr>
            <w:sz w:val="20"/>
            <w:color w:val="0000ff"/>
          </w:rPr>
          <w:t xml:space="preserve">Закона</w:t>
        </w:r>
      </w:hyperlink>
      <w:r>
        <w:rPr>
          <w:sz w:val="20"/>
        </w:rPr>
        <w:t xml:space="preserve"> Свердловской области от 21.06.2024 N 65-ОЗ)</w:t>
      </w:r>
    </w:p>
    <w:bookmarkStart w:id="40" w:name="P40"/>
    <w:bookmarkEnd w:id="40"/>
    <w:p>
      <w:pPr>
        <w:pStyle w:val="0"/>
        <w:spacing w:before="200" w:line-rule="auto"/>
        <w:ind w:firstLine="540"/>
        <w:jc w:val="both"/>
      </w:pPr>
      <w:r>
        <w:rPr>
          <w:sz w:val="20"/>
        </w:rPr>
        <w:t xml:space="preserve">2) мужчиной, являющимся единственным усыновителем третьего ребенка или последующих детей, приобретшего (приобретших) гражданство Российской Федерации по рождению, если решение суда об усыновлении ребенка вступило в законную силу начиная с 1 января 2011 года;</w:t>
      </w:r>
    </w:p>
    <w:p>
      <w:pPr>
        <w:pStyle w:val="0"/>
        <w:jc w:val="both"/>
      </w:pPr>
      <w:r>
        <w:rPr>
          <w:sz w:val="20"/>
        </w:rPr>
        <w:t xml:space="preserve">(в ред. </w:t>
      </w:r>
      <w:hyperlink w:history="0" r:id="rId33" w:tooltip="Закон Свердловской области от 21.06.2024 N 65-ОЗ &quot;О внесении изменений в Закон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8.06.2024) {КонсультантПлюс}">
        <w:r>
          <w:rPr>
            <w:sz w:val="20"/>
            <w:color w:val="0000ff"/>
          </w:rPr>
          <w:t xml:space="preserve">Закона</w:t>
        </w:r>
      </w:hyperlink>
      <w:r>
        <w:rPr>
          <w:sz w:val="20"/>
        </w:rPr>
        <w:t xml:space="preserve"> Свердловской области от 21.06.2024 N 65-ОЗ)</w:t>
      </w:r>
    </w:p>
    <w:bookmarkStart w:id="42" w:name="P42"/>
    <w:bookmarkEnd w:id="42"/>
    <w:p>
      <w:pPr>
        <w:pStyle w:val="0"/>
        <w:spacing w:before="200" w:line-rule="auto"/>
        <w:ind w:firstLine="540"/>
        <w:jc w:val="both"/>
      </w:pPr>
      <w:r>
        <w:rPr>
          <w:sz w:val="20"/>
        </w:rPr>
        <w:t xml:space="preserve">2-1) мужчиной, воспитывающим третьего ребенка или последующих детей, приобретшего (приобретших) гражданство Российской Федерации по рождению, рожденного (рожденных) начиная с 1 января 2011 года, и являющимся его (их) отцом (усыновителем), в случае смерти женщины, не имевшей гражданства Российской Федерации, родившей указанного ребенка (указанных детей), либо объявления ее умершей;</w:t>
      </w:r>
    </w:p>
    <w:p>
      <w:pPr>
        <w:pStyle w:val="0"/>
        <w:jc w:val="both"/>
      </w:pPr>
      <w:r>
        <w:rPr>
          <w:sz w:val="20"/>
        </w:rPr>
        <w:t xml:space="preserve">(подп. 2-1 введен </w:t>
      </w:r>
      <w:hyperlink w:history="0" r:id="rId34" w:tooltip="Закон Свердловской области от 14.07.2022 N 86-ОЗ &quot;О внесении изменений в статью 2 Закона Свердловской области &quot;Об областном материнском (семейном) капитале&quot; (принят Законодательным Собранием Свердловской области 14.07.2022) {КонсультантПлюс}">
        <w:r>
          <w:rPr>
            <w:sz w:val="20"/>
            <w:color w:val="0000ff"/>
          </w:rPr>
          <w:t xml:space="preserve">Законом</w:t>
        </w:r>
      </w:hyperlink>
      <w:r>
        <w:rPr>
          <w:sz w:val="20"/>
        </w:rPr>
        <w:t xml:space="preserve"> Свердловской области от 14.07.2022 N 86-ОЗ; в ред. </w:t>
      </w:r>
      <w:hyperlink w:history="0" r:id="rId35" w:tooltip="Закон Свердловской области от 21.06.2024 N 65-ОЗ &quot;О внесении изменений в Закон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8.06.2024) {КонсультантПлюс}">
        <w:r>
          <w:rPr>
            <w:sz w:val="20"/>
            <w:color w:val="0000ff"/>
          </w:rPr>
          <w:t xml:space="preserve">Закона</w:t>
        </w:r>
      </w:hyperlink>
      <w:r>
        <w:rPr>
          <w:sz w:val="20"/>
        </w:rPr>
        <w:t xml:space="preserve"> Свердловской области от 21.06.2024 N 65-ОЗ)</w:t>
      </w:r>
    </w:p>
    <w:p>
      <w:pPr>
        <w:pStyle w:val="0"/>
        <w:spacing w:before="200" w:line-rule="auto"/>
        <w:ind w:firstLine="540"/>
        <w:jc w:val="both"/>
      </w:pPr>
      <w:r>
        <w:rPr>
          <w:sz w:val="20"/>
        </w:rPr>
        <w:t xml:space="preserve">3) лицом, указанным в </w:t>
      </w:r>
      <w:hyperlink w:history="0" w:anchor="P62" w:tooltip="В случаях, указанных в части первой настоящего пункта, областной материнский (семейный) капитал предоставляется мужчине, являющемуся отцом (усыновителем) ребенка. Областной материнский (семейный) капитал не предоставляется указанному лицу, являющемуся отчимом в отношении предыдущего ребенка, очередность рождения (усыновления) которого была учтена при принятии решения о предоставлении областного материнского (семейного) капитала, а также если ребенок, в связи с рождением (усыновлением) которого предоставл...">
        <w:r>
          <w:rPr>
            <w:sz w:val="20"/>
            <w:color w:val="0000ff"/>
          </w:rPr>
          <w:t xml:space="preserve">части второй пункта 2</w:t>
        </w:r>
      </w:hyperlink>
      <w:r>
        <w:rPr>
          <w:sz w:val="20"/>
        </w:rPr>
        <w:t xml:space="preserve"> или </w:t>
      </w:r>
      <w:hyperlink w:history="0" w:anchor="P80" w:tooltip="4. Ребенку (детям), указанному (указанным) в части второй пункта 3 настоящей статьи, предоставляется областной материнский (семейный) капитал в следующих случаях:">
        <w:r>
          <w:rPr>
            <w:sz w:val="20"/>
            <w:color w:val="0000ff"/>
          </w:rPr>
          <w:t xml:space="preserve">пункте 4</w:t>
        </w:r>
      </w:hyperlink>
      <w:r>
        <w:rPr>
          <w:sz w:val="20"/>
        </w:rPr>
        <w:t xml:space="preserve"> настоящей статьи.</w:t>
      </w:r>
    </w:p>
    <w:p>
      <w:pPr>
        <w:pStyle w:val="0"/>
        <w:spacing w:before="200" w:line-rule="auto"/>
        <w:ind w:firstLine="540"/>
        <w:jc w:val="both"/>
      </w:pPr>
      <w:r>
        <w:rPr>
          <w:sz w:val="20"/>
        </w:rPr>
        <w:t xml:space="preserve">При предоставлении областного материнского (семейного) капитала учитываются все рожденные (усыновленные) лицами, указанными в </w:t>
      </w:r>
      <w:hyperlink w:history="0" w:anchor="P38" w:tooltip="1) женщиной, родившей (усыновившей) начиная с 1 января 2011 года третьего ребенка или последующих детей, приобретшего (приобретших) гражданство Российской Федерации по рождению;">
        <w:r>
          <w:rPr>
            <w:sz w:val="20"/>
            <w:color w:val="0000ff"/>
          </w:rPr>
          <w:t xml:space="preserve">подпунктах 1</w:t>
        </w:r>
      </w:hyperlink>
      <w:r>
        <w:rPr>
          <w:sz w:val="20"/>
        </w:rPr>
        <w:t xml:space="preserve">, </w:t>
      </w:r>
      <w:hyperlink w:history="0" w:anchor="P40" w:tooltip="2) мужчиной, являющимся единственным усыновителем третьего ребенка или последующих детей, приобретшего (приобретших) гражданство Российской Федерации по рождению, если решение суда об усыновлении ребенка вступило в законную силу начиная с 1 января 2011 года;">
        <w:r>
          <w:rPr>
            <w:sz w:val="20"/>
            <w:color w:val="0000ff"/>
          </w:rPr>
          <w:t xml:space="preserve">2</w:t>
        </w:r>
      </w:hyperlink>
      <w:r>
        <w:rPr>
          <w:sz w:val="20"/>
        </w:rPr>
        <w:t xml:space="preserve"> и </w:t>
      </w:r>
      <w:hyperlink w:history="0" w:anchor="P42" w:tooltip="2-1) мужчиной, воспитывающим третьего ребенка или последующих детей, приобретшего (приобретших) гражданство Российской Федерации по рождению, рожденного (рожденных) начиная с 1 января 2011 года, и являющимся его (их) отцом (усыновителем), в случае смерти женщины, не имевшей гражданства Российской Федерации, родившей указанного ребенка (указанных детей), либо объявления ее умершей;">
        <w:r>
          <w:rPr>
            <w:sz w:val="20"/>
            <w:color w:val="0000ff"/>
          </w:rPr>
          <w:t xml:space="preserve">2-1 части первой</w:t>
        </w:r>
      </w:hyperlink>
      <w:r>
        <w:rPr>
          <w:sz w:val="20"/>
        </w:rPr>
        <w:t xml:space="preserve"> настоящего пункта, дети, в отношении которых произведена государственная регистрация рождения, за исключением детей, родившихся мертвыми, детей, в отношении которых такие лица были лишены родительских прав или в отношении которых было отменено усыновление, детей, оставленных данными лицами в родильном доме (отделении) или иной медицинской организации, детей, в отношении которых имеется письменное согласие матери на их усыновление (за исключением согласия на их усыновление отчимом), детей, не приобретших гражданства Российской Федерации по рождению, а также усыновленных детей, которые на момент усыновления являлись пасынками или падчерицами данных лиц.</w:t>
      </w:r>
    </w:p>
    <w:p>
      <w:pPr>
        <w:pStyle w:val="0"/>
        <w:jc w:val="both"/>
      </w:pPr>
      <w:r>
        <w:rPr>
          <w:sz w:val="20"/>
        </w:rPr>
        <w:t xml:space="preserve">(в ред. Законов Свердловской области от 25.03.2013 </w:t>
      </w:r>
      <w:hyperlink w:history="0" r:id="rId36" w:tooltip="Закон Свердловской области от 25.03.2013 N 22-ОЗ (ред. от 21.06.2024)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9.03.2013) {КонсультантПлюс}">
        <w:r>
          <w:rPr>
            <w:sz w:val="20"/>
            <w:color w:val="0000ff"/>
          </w:rPr>
          <w:t xml:space="preserve">N 22-ОЗ</w:t>
        </w:r>
      </w:hyperlink>
      <w:r>
        <w:rPr>
          <w:sz w:val="20"/>
        </w:rPr>
        <w:t xml:space="preserve">, от 14.07.2022 </w:t>
      </w:r>
      <w:hyperlink w:history="0" r:id="rId37" w:tooltip="Закон Свердловской области от 14.07.2022 N 86-ОЗ &quot;О внесении изменений в статью 2 Закона Свердловской области &quot;Об областном материнском (семейном) капитале&quot; (принят Законодательным Собранием Свердловской области 14.07.2022) {КонсультантПлюс}">
        <w:r>
          <w:rPr>
            <w:sz w:val="20"/>
            <w:color w:val="0000ff"/>
          </w:rPr>
          <w:t xml:space="preserve">N 86-ОЗ</w:t>
        </w:r>
      </w:hyperlink>
      <w:r>
        <w:rPr>
          <w:sz w:val="20"/>
        </w:rPr>
        <w:t xml:space="preserve">, от 21.06.2024 </w:t>
      </w:r>
      <w:hyperlink w:history="0" r:id="rId38" w:tooltip="Закон Свердловской области от 21.06.2024 N 65-ОЗ &quot;О внесении изменений в Закон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8.06.2024) {КонсультантПлюс}">
        <w:r>
          <w:rPr>
            <w:sz w:val="20"/>
            <w:color w:val="0000ff"/>
          </w:rPr>
          <w:t xml:space="preserve">N 65-ОЗ</w:t>
        </w:r>
      </w:hyperlink>
      <w:r>
        <w:rPr>
          <w:sz w:val="20"/>
        </w:rPr>
        <w:t xml:space="preserve">)</w:t>
      </w:r>
    </w:p>
    <w:p>
      <w:pPr>
        <w:pStyle w:val="0"/>
        <w:spacing w:before="200" w:line-rule="auto"/>
        <w:ind w:firstLine="540"/>
        <w:jc w:val="both"/>
      </w:pPr>
      <w:r>
        <w:rPr>
          <w:sz w:val="20"/>
        </w:rPr>
        <w:t xml:space="preserve">Часть третья утратила силу. - </w:t>
      </w:r>
      <w:hyperlink w:history="0" r:id="rId39" w:tooltip="Закон Свердловской области от 25.03.2013 N 22-ОЗ (ред. от 21.06.2024)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9.03.2013) {КонсультантПлюс}">
        <w:r>
          <w:rPr>
            <w:sz w:val="20"/>
            <w:color w:val="0000ff"/>
          </w:rPr>
          <w:t xml:space="preserve">Закон</w:t>
        </w:r>
      </w:hyperlink>
      <w:r>
        <w:rPr>
          <w:sz w:val="20"/>
        </w:rPr>
        <w:t xml:space="preserve"> Свердловской области от 25.03.2013 N 22-ОЗ.</w:t>
      </w:r>
    </w:p>
    <w:bookmarkStart w:id="48" w:name="P48"/>
    <w:bookmarkEnd w:id="48"/>
    <w:p>
      <w:pPr>
        <w:pStyle w:val="0"/>
        <w:spacing w:before="200" w:line-rule="auto"/>
        <w:ind w:firstLine="540"/>
        <w:jc w:val="both"/>
      </w:pPr>
      <w:r>
        <w:rPr>
          <w:sz w:val="20"/>
        </w:rPr>
        <w:t xml:space="preserve">2. Женщине, указанной в </w:t>
      </w:r>
      <w:hyperlink w:history="0" w:anchor="P38" w:tooltip="1) женщиной, родившей (усыновившей) начиная с 1 января 2011 года третьего ребенка или последующих детей, приобретшего (приобретших) гражданство Российской Федерации по рождению;">
        <w:r>
          <w:rPr>
            <w:sz w:val="20"/>
            <w:color w:val="0000ff"/>
          </w:rPr>
          <w:t xml:space="preserve">подпункте 1 части первой пункта 1</w:t>
        </w:r>
      </w:hyperlink>
      <w:r>
        <w:rPr>
          <w:sz w:val="20"/>
        </w:rPr>
        <w:t xml:space="preserve"> настоящей статьи, областной материнский (семейный) капитал не предоставляется в следующих случаях:</w:t>
      </w:r>
    </w:p>
    <w:p>
      <w:pPr>
        <w:pStyle w:val="0"/>
        <w:spacing w:before="200" w:line-rule="auto"/>
        <w:ind w:firstLine="540"/>
        <w:jc w:val="both"/>
      </w:pPr>
      <w:r>
        <w:rPr>
          <w:sz w:val="20"/>
        </w:rPr>
        <w:t xml:space="preserve">1) смерти женщины;</w:t>
      </w:r>
    </w:p>
    <w:p>
      <w:pPr>
        <w:pStyle w:val="0"/>
        <w:spacing w:before="200" w:line-rule="auto"/>
        <w:ind w:firstLine="540"/>
        <w:jc w:val="both"/>
      </w:pPr>
      <w:r>
        <w:rPr>
          <w:sz w:val="20"/>
        </w:rPr>
        <w:t xml:space="preserve">2) объявления женщины умершей;</w:t>
      </w:r>
    </w:p>
    <w:p>
      <w:pPr>
        <w:pStyle w:val="0"/>
        <w:spacing w:before="200" w:line-rule="auto"/>
        <w:ind w:firstLine="540"/>
        <w:jc w:val="both"/>
      </w:pPr>
      <w:r>
        <w:rPr>
          <w:sz w:val="20"/>
        </w:rPr>
        <w:t xml:space="preserve">3) признания женщины недееспособной;</w:t>
      </w:r>
    </w:p>
    <w:p>
      <w:pPr>
        <w:pStyle w:val="0"/>
        <w:spacing w:before="200" w:line-rule="auto"/>
        <w:ind w:firstLine="540"/>
        <w:jc w:val="both"/>
      </w:pPr>
      <w:r>
        <w:rPr>
          <w:sz w:val="20"/>
        </w:rPr>
        <w:t xml:space="preserve">4) признания женщины ограниченно дееспособной;</w:t>
      </w:r>
    </w:p>
    <w:p>
      <w:pPr>
        <w:pStyle w:val="0"/>
        <w:spacing w:before="200" w:line-rule="auto"/>
        <w:ind w:firstLine="540"/>
        <w:jc w:val="both"/>
      </w:pPr>
      <w:r>
        <w:rPr>
          <w:sz w:val="20"/>
        </w:rPr>
        <w:t xml:space="preserve">5) ограничения женщины в родительских правах в отношении ребенка, в связи с рождением которого предоставляется областной материнский (семейный) капитал;</w:t>
      </w:r>
    </w:p>
    <w:p>
      <w:pPr>
        <w:pStyle w:val="0"/>
        <w:spacing w:before="200" w:line-rule="auto"/>
        <w:ind w:firstLine="540"/>
        <w:jc w:val="both"/>
      </w:pPr>
      <w:r>
        <w:rPr>
          <w:sz w:val="20"/>
        </w:rPr>
        <w:t xml:space="preserve">6) лишения женщины родительских прав в отношении ребенка, в связи с рождением которого предоставляется областной материнский (семейный) капитал;</w:t>
      </w:r>
    </w:p>
    <w:p>
      <w:pPr>
        <w:pStyle w:val="0"/>
        <w:spacing w:before="200" w:line-rule="auto"/>
        <w:ind w:firstLine="540"/>
        <w:jc w:val="both"/>
      </w:pPr>
      <w:r>
        <w:rPr>
          <w:sz w:val="20"/>
        </w:rPr>
        <w:t xml:space="preserve">7) наличия у женщины непогашенной или неснятой судимости за совершение в отношении своего ребенка (детей) умышленного преступления, относящегося к преступлениям против личности;</w:t>
      </w:r>
    </w:p>
    <w:p>
      <w:pPr>
        <w:pStyle w:val="0"/>
        <w:jc w:val="both"/>
      </w:pPr>
      <w:r>
        <w:rPr>
          <w:sz w:val="20"/>
        </w:rPr>
        <w:t xml:space="preserve">(подп. 7 в ред. </w:t>
      </w:r>
      <w:hyperlink w:history="0" r:id="rId40" w:tooltip="Закон Свердловской области от 03.12.2015 N 147-ОЗ &quot;О внесении изменений в статью 2 Закона Свердловской области &quot;Об областном материнском (семейном) капитале&quot; (принят Законодательным Собранием Свердловской области 01.12.2015) {КонсультантПлюс}">
        <w:r>
          <w:rPr>
            <w:sz w:val="20"/>
            <w:color w:val="0000ff"/>
          </w:rPr>
          <w:t xml:space="preserve">Закона</w:t>
        </w:r>
      </w:hyperlink>
      <w:r>
        <w:rPr>
          <w:sz w:val="20"/>
        </w:rPr>
        <w:t xml:space="preserve"> Свердловской области от 03.12.2015 N 147-ОЗ)</w:t>
      </w:r>
    </w:p>
    <w:p>
      <w:pPr>
        <w:pStyle w:val="0"/>
        <w:spacing w:before="200" w:line-rule="auto"/>
        <w:ind w:firstLine="540"/>
        <w:jc w:val="both"/>
      </w:pPr>
      <w:r>
        <w:rPr>
          <w:sz w:val="20"/>
        </w:rPr>
        <w:t xml:space="preserve">8) отмены в отношении женщины усыновления ребенка, в связи с усыновлением которого предоставляется областной материнский (семейный) капитал;</w:t>
      </w:r>
    </w:p>
    <w:p>
      <w:pPr>
        <w:pStyle w:val="0"/>
        <w:spacing w:before="200" w:line-rule="auto"/>
        <w:ind w:firstLine="540"/>
        <w:jc w:val="both"/>
      </w:pPr>
      <w:r>
        <w:rPr>
          <w:sz w:val="20"/>
        </w:rPr>
        <w:t xml:space="preserve">9) оставления женщиной в родильном доме (отделении) или иной медицинской организации ребенка, в связи с рождением которого предоставляется областной материнский (семейный) капитал;</w:t>
      </w:r>
    </w:p>
    <w:p>
      <w:pPr>
        <w:pStyle w:val="0"/>
        <w:jc w:val="both"/>
      </w:pPr>
      <w:r>
        <w:rPr>
          <w:sz w:val="20"/>
        </w:rPr>
        <w:t xml:space="preserve">(подп. 9 введен </w:t>
      </w:r>
      <w:hyperlink w:history="0" r:id="rId41" w:tooltip="Закон Свердловской области от 14.07.2022 N 86-ОЗ &quot;О внесении изменений в статью 2 Закона Свердловской области &quot;Об областном материнском (семейном) капитале&quot; (принят Законодательным Собранием Свердловской области 14.07.2022) {КонсультантПлюс}">
        <w:r>
          <w:rPr>
            <w:sz w:val="20"/>
            <w:color w:val="0000ff"/>
          </w:rPr>
          <w:t xml:space="preserve">Законом</w:t>
        </w:r>
      </w:hyperlink>
      <w:r>
        <w:rPr>
          <w:sz w:val="20"/>
        </w:rPr>
        <w:t xml:space="preserve"> Свердловской области от 14.07.2022 N 86-ОЗ)</w:t>
      </w:r>
    </w:p>
    <w:p>
      <w:pPr>
        <w:pStyle w:val="0"/>
        <w:spacing w:before="200" w:line-rule="auto"/>
        <w:ind w:firstLine="540"/>
        <w:jc w:val="both"/>
      </w:pPr>
      <w:r>
        <w:rPr>
          <w:sz w:val="20"/>
        </w:rPr>
        <w:t xml:space="preserve">10) наличия письменного согласия женщины на усыновление ребенка, в связи с рождением которого предоставляется областной материнский (семейный) капитал (за исключением согласия на его усыновление отчимом).</w:t>
      </w:r>
    </w:p>
    <w:p>
      <w:pPr>
        <w:pStyle w:val="0"/>
        <w:jc w:val="both"/>
      </w:pPr>
      <w:r>
        <w:rPr>
          <w:sz w:val="20"/>
        </w:rPr>
        <w:t xml:space="preserve">(подп. 10 введен </w:t>
      </w:r>
      <w:hyperlink w:history="0" r:id="rId42" w:tooltip="Закон Свердловской области от 14.07.2022 N 86-ОЗ &quot;О внесении изменений в статью 2 Закона Свердловской области &quot;Об областном материнском (семейном) капитале&quot; (принят Законодательным Собранием Свердловской области 14.07.2022) {КонсультантПлюс}">
        <w:r>
          <w:rPr>
            <w:sz w:val="20"/>
            <w:color w:val="0000ff"/>
          </w:rPr>
          <w:t xml:space="preserve">Законом</w:t>
        </w:r>
      </w:hyperlink>
      <w:r>
        <w:rPr>
          <w:sz w:val="20"/>
        </w:rPr>
        <w:t xml:space="preserve"> Свердловской области от 14.07.2022 N 86-ОЗ)</w:t>
      </w:r>
    </w:p>
    <w:bookmarkStart w:id="62" w:name="P62"/>
    <w:bookmarkEnd w:id="62"/>
    <w:p>
      <w:pPr>
        <w:pStyle w:val="0"/>
        <w:spacing w:before="200" w:line-rule="auto"/>
        <w:ind w:firstLine="540"/>
        <w:jc w:val="both"/>
      </w:pPr>
      <w:r>
        <w:rPr>
          <w:sz w:val="20"/>
        </w:rPr>
        <w:t xml:space="preserve">В случаях, указанных в </w:t>
      </w:r>
      <w:hyperlink w:history="0" w:anchor="P48" w:tooltip="2. Женщине, указанной в подпункте 1 части первой пункта 1 настоящей статьи, областной материнский (семейный) капитал не предоставляется в следующих случаях:">
        <w:r>
          <w:rPr>
            <w:sz w:val="20"/>
            <w:color w:val="0000ff"/>
          </w:rPr>
          <w:t xml:space="preserve">части первой</w:t>
        </w:r>
      </w:hyperlink>
      <w:r>
        <w:rPr>
          <w:sz w:val="20"/>
        </w:rPr>
        <w:t xml:space="preserve"> настоящего пункта, областной материнский (семейный) капитал предоставляется мужчине, являющемуся отцом (усыновителем) ребенка. Областной материнский (семейный) капитал не предоставляется указанному лицу, являющемуся отчимом в отношении предыдущего ребенка, очередность рождения (усыновления) которого была учтена при принятии решения о предоставлении областного материнского (семейного) капитала, а также если ребенок, в связи с рождением (усыновлением) которого предоставляется областной материнский (семейный) капитал, признан в порядке, предусмотренном Семейным </w:t>
      </w:r>
      <w:hyperlink w:history="0" r:id="rId43"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кодексом</w:t>
        </w:r>
      </w:hyperlink>
      <w:r>
        <w:rPr>
          <w:sz w:val="20"/>
        </w:rPr>
        <w:t xml:space="preserve"> Российской Федерации, после смерти матери (усыновительницы) оставшимся без попечения родителей.</w:t>
      </w:r>
    </w:p>
    <w:bookmarkStart w:id="63" w:name="P63"/>
    <w:bookmarkEnd w:id="63"/>
    <w:p>
      <w:pPr>
        <w:pStyle w:val="0"/>
        <w:spacing w:before="200" w:line-rule="auto"/>
        <w:ind w:firstLine="540"/>
        <w:jc w:val="both"/>
      </w:pPr>
      <w:r>
        <w:rPr>
          <w:sz w:val="20"/>
        </w:rPr>
        <w:t xml:space="preserve">3. Мужчине, указанному в </w:t>
      </w:r>
      <w:hyperlink w:history="0" w:anchor="P40" w:tooltip="2) мужчиной, являющимся единственным усыновителем третьего ребенка или последующих детей, приобретшего (приобретших) гражданство Российской Федерации по рождению, если решение суда об усыновлении ребенка вступило в законную силу начиная с 1 января 2011 года;">
        <w:r>
          <w:rPr>
            <w:sz w:val="20"/>
            <w:color w:val="0000ff"/>
          </w:rPr>
          <w:t xml:space="preserve">подпункте 2 части первой пункта 1</w:t>
        </w:r>
      </w:hyperlink>
      <w:r>
        <w:rPr>
          <w:sz w:val="20"/>
        </w:rPr>
        <w:t xml:space="preserve"> настоящей статьи, мужчине, указанному в </w:t>
      </w:r>
      <w:hyperlink w:history="0" w:anchor="P42" w:tooltip="2-1) мужчиной, воспитывающим третьего ребенка или последующих детей, приобретшего (приобретших) гражданство Российской Федерации по рождению, рожденного (рожденных) начиная с 1 января 2011 года, и являющимся его (их) отцом (усыновителем), в случае смерти женщины, не имевшей гражданства Российской Федерации, родившей указанного ребенка (указанных детей), либо объявления ее умершей;">
        <w:r>
          <w:rPr>
            <w:sz w:val="20"/>
            <w:color w:val="0000ff"/>
          </w:rPr>
          <w:t xml:space="preserve">подпункте 2-1 части первой пункта 1</w:t>
        </w:r>
      </w:hyperlink>
      <w:r>
        <w:rPr>
          <w:sz w:val="20"/>
        </w:rPr>
        <w:t xml:space="preserve"> настоящей статьи, мужчине, указанному в </w:t>
      </w:r>
      <w:hyperlink w:history="0" w:anchor="P62" w:tooltip="В случаях, указанных в части первой настоящего пункта, областной материнский (семейный) капитал предоставляется мужчине, являющемуся отцом (усыновителем) ребенка. Областной материнский (семейный) капитал не предоставляется указанному лицу, являющемуся отчимом в отношении предыдущего ребенка, очередность рождения (усыновления) которого была учтена при принятии решения о предоставлении областного материнского (семейного) капитала, а также если ребенок, в связи с рождением (усыновлением) которого предоставл...">
        <w:r>
          <w:rPr>
            <w:sz w:val="20"/>
            <w:color w:val="0000ff"/>
          </w:rPr>
          <w:t xml:space="preserve">части второй пункта 2</w:t>
        </w:r>
      </w:hyperlink>
      <w:r>
        <w:rPr>
          <w:sz w:val="20"/>
        </w:rPr>
        <w:t xml:space="preserve"> настоящей статьи, областной материнский (семейный) капитал не предоставляется в следующих случаях:</w:t>
      </w:r>
    </w:p>
    <w:p>
      <w:pPr>
        <w:pStyle w:val="0"/>
        <w:jc w:val="both"/>
      </w:pPr>
      <w:r>
        <w:rPr>
          <w:sz w:val="20"/>
        </w:rPr>
        <w:t xml:space="preserve">(в ред. </w:t>
      </w:r>
      <w:hyperlink w:history="0" r:id="rId44" w:tooltip="Закон Свердловской области от 14.07.2022 N 86-ОЗ &quot;О внесении изменений в статью 2 Закона Свердловской области &quot;Об областном материнском (семейном) капитале&quot; (принят Законодательным Собранием Свердловской области 14.07.2022) {КонсультантПлюс}">
        <w:r>
          <w:rPr>
            <w:sz w:val="20"/>
            <w:color w:val="0000ff"/>
          </w:rPr>
          <w:t xml:space="preserve">Закона</w:t>
        </w:r>
      </w:hyperlink>
      <w:r>
        <w:rPr>
          <w:sz w:val="20"/>
        </w:rPr>
        <w:t xml:space="preserve"> Свердловской области от 14.07.2022 N 86-ОЗ)</w:t>
      </w:r>
    </w:p>
    <w:p>
      <w:pPr>
        <w:pStyle w:val="0"/>
        <w:spacing w:before="200" w:line-rule="auto"/>
        <w:ind w:firstLine="540"/>
        <w:jc w:val="both"/>
      </w:pPr>
      <w:r>
        <w:rPr>
          <w:sz w:val="20"/>
        </w:rPr>
        <w:t xml:space="preserve">1) смерти мужчины;</w:t>
      </w:r>
    </w:p>
    <w:p>
      <w:pPr>
        <w:pStyle w:val="0"/>
        <w:spacing w:before="200" w:line-rule="auto"/>
        <w:ind w:firstLine="540"/>
        <w:jc w:val="both"/>
      </w:pPr>
      <w:r>
        <w:rPr>
          <w:sz w:val="20"/>
        </w:rPr>
        <w:t xml:space="preserve">2) объявления мужчины умершим;</w:t>
      </w:r>
    </w:p>
    <w:p>
      <w:pPr>
        <w:pStyle w:val="0"/>
        <w:spacing w:before="200" w:line-rule="auto"/>
        <w:ind w:firstLine="540"/>
        <w:jc w:val="both"/>
      </w:pPr>
      <w:r>
        <w:rPr>
          <w:sz w:val="20"/>
        </w:rPr>
        <w:t xml:space="preserve">3) признания мужчины недееспособным;</w:t>
      </w:r>
    </w:p>
    <w:p>
      <w:pPr>
        <w:pStyle w:val="0"/>
        <w:spacing w:before="200" w:line-rule="auto"/>
        <w:ind w:firstLine="540"/>
        <w:jc w:val="both"/>
      </w:pPr>
      <w:r>
        <w:rPr>
          <w:sz w:val="20"/>
        </w:rPr>
        <w:t xml:space="preserve">4) признания мужчины ограниченно дееспособным;</w:t>
      </w:r>
    </w:p>
    <w:p>
      <w:pPr>
        <w:pStyle w:val="0"/>
        <w:spacing w:before="200" w:line-rule="auto"/>
        <w:ind w:firstLine="540"/>
        <w:jc w:val="both"/>
      </w:pPr>
      <w:r>
        <w:rPr>
          <w:sz w:val="20"/>
        </w:rPr>
        <w:t xml:space="preserve">5) ограничения мужчины в родительских правах в отношении ребенка, в связи с рождением которого предоставляется областной материнский (семейный) капитал;</w:t>
      </w:r>
    </w:p>
    <w:p>
      <w:pPr>
        <w:pStyle w:val="0"/>
        <w:spacing w:before="200" w:line-rule="auto"/>
        <w:ind w:firstLine="540"/>
        <w:jc w:val="both"/>
      </w:pPr>
      <w:r>
        <w:rPr>
          <w:sz w:val="20"/>
        </w:rPr>
        <w:t xml:space="preserve">6) лишения мужчины родительских прав в отношении ребенка, в связи с рождением которого предоставляется областной материнский (семейный) капитал;</w:t>
      </w:r>
    </w:p>
    <w:p>
      <w:pPr>
        <w:pStyle w:val="0"/>
        <w:spacing w:before="200" w:line-rule="auto"/>
        <w:ind w:firstLine="540"/>
        <w:jc w:val="both"/>
      </w:pPr>
      <w:r>
        <w:rPr>
          <w:sz w:val="20"/>
        </w:rPr>
        <w:t xml:space="preserve">7) наличия у мужчины непогашенной или неснятой судимости за совершение в отношении своего ребенка (детей) умышленного преступления, относящегося к преступлениям против личности;</w:t>
      </w:r>
    </w:p>
    <w:p>
      <w:pPr>
        <w:pStyle w:val="0"/>
        <w:jc w:val="both"/>
      </w:pPr>
      <w:r>
        <w:rPr>
          <w:sz w:val="20"/>
        </w:rPr>
        <w:t xml:space="preserve">(подп. 7 в ред. </w:t>
      </w:r>
      <w:hyperlink w:history="0" r:id="rId45" w:tooltip="Закон Свердловской области от 03.12.2015 N 147-ОЗ &quot;О внесении изменений в статью 2 Закона Свердловской области &quot;Об областном материнском (семейном) капитале&quot; (принят Законодательным Собранием Свердловской области 01.12.2015) {КонсультантПлюс}">
        <w:r>
          <w:rPr>
            <w:sz w:val="20"/>
            <w:color w:val="0000ff"/>
          </w:rPr>
          <w:t xml:space="preserve">Закона</w:t>
        </w:r>
      </w:hyperlink>
      <w:r>
        <w:rPr>
          <w:sz w:val="20"/>
        </w:rPr>
        <w:t xml:space="preserve"> Свердловской области от 03.12.2015 N 147-ОЗ)</w:t>
      </w:r>
    </w:p>
    <w:p>
      <w:pPr>
        <w:pStyle w:val="0"/>
        <w:spacing w:before="200" w:line-rule="auto"/>
        <w:ind w:firstLine="540"/>
        <w:jc w:val="both"/>
      </w:pPr>
      <w:r>
        <w:rPr>
          <w:sz w:val="20"/>
        </w:rPr>
        <w:t xml:space="preserve">8) отмены в отношении мужчины усыновления ребенка, в связи с усыновлением которого предоставляется областной материнский (семейный) капитал;</w:t>
      </w:r>
    </w:p>
    <w:p>
      <w:pPr>
        <w:pStyle w:val="0"/>
        <w:spacing w:before="200" w:line-rule="auto"/>
        <w:ind w:firstLine="540"/>
        <w:jc w:val="both"/>
      </w:pPr>
      <w:r>
        <w:rPr>
          <w:sz w:val="20"/>
        </w:rPr>
        <w:t xml:space="preserve">9) оставления мужчиной в родильном доме (отделении) или иной медицинской организации ребенка, в связи с рождением которого предоставляется областной материнский (семейный) капитал;</w:t>
      </w:r>
    </w:p>
    <w:p>
      <w:pPr>
        <w:pStyle w:val="0"/>
        <w:jc w:val="both"/>
      </w:pPr>
      <w:r>
        <w:rPr>
          <w:sz w:val="20"/>
        </w:rPr>
        <w:t xml:space="preserve">(подп. 9 введен </w:t>
      </w:r>
      <w:hyperlink w:history="0" r:id="rId46" w:tooltip="Закон Свердловской области от 14.07.2022 N 86-ОЗ &quot;О внесении изменений в статью 2 Закона Свердловской области &quot;Об областном материнском (семейном) капитале&quot; (принят Законодательным Собранием Свердловской области 14.07.2022) {КонсультантПлюс}">
        <w:r>
          <w:rPr>
            <w:sz w:val="20"/>
            <w:color w:val="0000ff"/>
          </w:rPr>
          <w:t xml:space="preserve">Законом</w:t>
        </w:r>
      </w:hyperlink>
      <w:r>
        <w:rPr>
          <w:sz w:val="20"/>
        </w:rPr>
        <w:t xml:space="preserve"> Свердловской области от 14.07.2022 N 86-ОЗ)</w:t>
      </w:r>
    </w:p>
    <w:p>
      <w:pPr>
        <w:pStyle w:val="0"/>
        <w:spacing w:before="200" w:line-rule="auto"/>
        <w:ind w:firstLine="540"/>
        <w:jc w:val="both"/>
      </w:pPr>
      <w:r>
        <w:rPr>
          <w:sz w:val="20"/>
        </w:rPr>
        <w:t xml:space="preserve">10) наличия письменного согласия мужчины на усыновление ребенка, в связи с рождением которого предоставляется областной материнский (семейный) капитал (за исключением согласия на его усыновление мачехой).</w:t>
      </w:r>
    </w:p>
    <w:p>
      <w:pPr>
        <w:pStyle w:val="0"/>
        <w:jc w:val="both"/>
      </w:pPr>
      <w:r>
        <w:rPr>
          <w:sz w:val="20"/>
        </w:rPr>
        <w:t xml:space="preserve">(подп. 10 введен </w:t>
      </w:r>
      <w:hyperlink w:history="0" r:id="rId47" w:tooltip="Закон Свердловской области от 14.07.2022 N 86-ОЗ &quot;О внесении изменений в статью 2 Закона Свердловской области &quot;Об областном материнском (семейном) капитале&quot; (принят Законодательным Собранием Свердловской области 14.07.2022) {КонсультантПлюс}">
        <w:r>
          <w:rPr>
            <w:sz w:val="20"/>
            <w:color w:val="0000ff"/>
          </w:rPr>
          <w:t xml:space="preserve">Законом</w:t>
        </w:r>
      </w:hyperlink>
      <w:r>
        <w:rPr>
          <w:sz w:val="20"/>
        </w:rPr>
        <w:t xml:space="preserve"> Свердловской области от 14.07.2022 N 86-ОЗ)</w:t>
      </w:r>
    </w:p>
    <w:bookmarkStart w:id="78" w:name="P78"/>
    <w:bookmarkEnd w:id="78"/>
    <w:p>
      <w:pPr>
        <w:pStyle w:val="0"/>
        <w:spacing w:before="200" w:line-rule="auto"/>
        <w:ind w:firstLine="540"/>
        <w:jc w:val="both"/>
      </w:pPr>
      <w:r>
        <w:rPr>
          <w:sz w:val="20"/>
        </w:rPr>
        <w:t xml:space="preserve">В случаях, указанных в </w:t>
      </w:r>
      <w:hyperlink w:history="0" w:anchor="P63" w:tooltip="3. Мужчине, указанному в подпункте 2 части первой пункта 1 настоящей статьи, мужчине, указанному в подпункте 2-1 части первой пункта 1 настоящей статьи, мужчине, указанному в части второй пункта 2 настоящей статьи, областной материнский (семейный) капитал не предоставляется в следующих случаях:">
        <w:r>
          <w:rPr>
            <w:sz w:val="20"/>
            <w:color w:val="0000ff"/>
          </w:rPr>
          <w:t xml:space="preserve">части первой</w:t>
        </w:r>
      </w:hyperlink>
      <w:r>
        <w:rPr>
          <w:sz w:val="20"/>
        </w:rPr>
        <w:t xml:space="preserve"> настоящего пункта, областной материнский (семейный) капитал предоставляется ребенку (детям в равных долях), не достигшему (не достигшим) совершеннолетия, и (или) совершеннолетнему ребенку (детям в равных долях), обучающемуся (обучающимся)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(ими) возраста 23 лет.</w:t>
      </w:r>
    </w:p>
    <w:p>
      <w:pPr>
        <w:pStyle w:val="0"/>
        <w:jc w:val="both"/>
      </w:pPr>
      <w:r>
        <w:rPr>
          <w:sz w:val="20"/>
        </w:rPr>
        <w:t xml:space="preserve">(в ред. </w:t>
      </w:r>
      <w:hyperlink w:history="0" r:id="rId48" w:tooltip="Закон Свердловской области от 17.10.2013 N 97-ОЗ (ред. от 07.12.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 {КонсультантПлюс}">
        <w:r>
          <w:rPr>
            <w:sz w:val="20"/>
            <w:color w:val="0000ff"/>
          </w:rPr>
          <w:t xml:space="preserve">Закона</w:t>
        </w:r>
      </w:hyperlink>
      <w:r>
        <w:rPr>
          <w:sz w:val="20"/>
        </w:rPr>
        <w:t xml:space="preserve"> Свердловской области от 17.10.2013 N 97-ОЗ)</w:t>
      </w:r>
    </w:p>
    <w:bookmarkStart w:id="80" w:name="P80"/>
    <w:bookmarkEnd w:id="80"/>
    <w:p>
      <w:pPr>
        <w:pStyle w:val="0"/>
        <w:spacing w:before="200" w:line-rule="auto"/>
        <w:ind w:firstLine="540"/>
        <w:jc w:val="both"/>
      </w:pPr>
      <w:r>
        <w:rPr>
          <w:sz w:val="20"/>
        </w:rPr>
        <w:t xml:space="preserve">4. Ребенку (детям), указанному (указанным) в </w:t>
      </w:r>
      <w:hyperlink w:history="0" w:anchor="P78" w:tooltip="В случаях, указанных в части первой настоящего пункта, областной материнский (семейный) капитал предоставляется ребенку (детям в равных долях), не достигшему (не достигшим) совершеннолетия, и (или) совершеннолетнему ребенку (детям в равных долях), обучающемуся (обучающим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ими) возраста 23 лет.">
        <w:r>
          <w:rPr>
            <w:sz w:val="20"/>
            <w:color w:val="0000ff"/>
          </w:rPr>
          <w:t xml:space="preserve">части второй пункта 3</w:t>
        </w:r>
      </w:hyperlink>
      <w:r>
        <w:rPr>
          <w:sz w:val="20"/>
        </w:rPr>
        <w:t xml:space="preserve"> настоящей статьи, предоставляется областной материнский (семейный) капитал в следующих случаях:</w:t>
      </w:r>
    </w:p>
    <w:p>
      <w:pPr>
        <w:pStyle w:val="0"/>
        <w:spacing w:before="200" w:line-rule="auto"/>
        <w:ind w:firstLine="540"/>
        <w:jc w:val="both"/>
      </w:pPr>
      <w:r>
        <w:rPr>
          <w:sz w:val="20"/>
        </w:rPr>
        <w:t xml:space="preserve">1) в случае, если женщине, являющейся единственным родителем (усыновителем) ребенка, областной материнский (семейный) капитал не предоставляется по основаниям, указанным в </w:t>
      </w:r>
      <w:hyperlink w:history="0" w:anchor="P48" w:tooltip="2. Женщине, указанной в подпункте 1 части первой пункта 1 настоящей статьи, областной материнский (семейный) капитал не предоставляется в следующих случаях:">
        <w:r>
          <w:rPr>
            <w:sz w:val="20"/>
            <w:color w:val="0000ff"/>
          </w:rPr>
          <w:t xml:space="preserve">части первой пункта 2</w:t>
        </w:r>
      </w:hyperlink>
      <w:r>
        <w:rPr>
          <w:sz w:val="20"/>
        </w:rPr>
        <w:t xml:space="preserve"> настоящей статьи;</w:t>
      </w:r>
    </w:p>
    <w:p>
      <w:pPr>
        <w:pStyle w:val="0"/>
        <w:spacing w:before="200" w:line-rule="auto"/>
        <w:ind w:firstLine="540"/>
        <w:jc w:val="both"/>
      </w:pPr>
      <w:r>
        <w:rPr>
          <w:sz w:val="20"/>
        </w:rPr>
        <w:t xml:space="preserve">2) в случае, если мужчине, являющемуся отцом (усыновителем) ребенка, областной материнский (семейный) капитал не предоставляется по основаниям, указанным в </w:t>
      </w:r>
      <w:hyperlink w:history="0" w:anchor="P62" w:tooltip="В случаях, указанных в части первой настоящего пункта, областной материнский (семейный) капитал предоставляется мужчине, являющемуся отцом (усыновителем) ребенка. Областной материнский (семейный) капитал не предоставляется указанному лицу, являющемуся отчимом в отношении предыдущего ребенка, очередность рождения (усыновления) которого была учтена при принятии решения о предоставлении областного материнского (семейного) капитала, а также если ребенок, в связи с рождением (усыновлением) которого предоставл...">
        <w:r>
          <w:rPr>
            <w:sz w:val="20"/>
            <w:color w:val="0000ff"/>
          </w:rPr>
          <w:t xml:space="preserve">части второй пункта 2</w:t>
        </w:r>
      </w:hyperlink>
      <w:r>
        <w:rPr>
          <w:sz w:val="20"/>
        </w:rPr>
        <w:t xml:space="preserve"> настоящей статьи;</w:t>
      </w:r>
    </w:p>
    <w:p>
      <w:pPr>
        <w:pStyle w:val="0"/>
        <w:spacing w:before="200" w:line-rule="auto"/>
        <w:ind w:firstLine="540"/>
        <w:jc w:val="both"/>
      </w:pPr>
      <w:r>
        <w:rPr>
          <w:sz w:val="20"/>
        </w:rPr>
        <w:t xml:space="preserve">3) в случае, указанном в </w:t>
      </w:r>
      <w:hyperlink w:history="0" w:anchor="P78" w:tooltip="В случаях, указанных в части первой настоящего пункта, областной материнский (семейный) капитал предоставляется ребенку (детям в равных долях), не достигшему (не достигшим) совершеннолетия, и (или) совершеннолетнему ребенку (детям в равных долях), обучающемуся (обучающим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ими) возраста 23 лет.">
        <w:r>
          <w:rPr>
            <w:sz w:val="20"/>
            <w:color w:val="0000ff"/>
          </w:rPr>
          <w:t xml:space="preserve">части второй пункта 3</w:t>
        </w:r>
      </w:hyperlink>
      <w:r>
        <w:rPr>
          <w:sz w:val="20"/>
        </w:rPr>
        <w:t xml:space="preserve"> настоящей статьи.</w:t>
      </w:r>
    </w:p>
    <w:p>
      <w:pPr>
        <w:pStyle w:val="0"/>
        <w:spacing w:before="200" w:line-rule="auto"/>
        <w:ind w:firstLine="540"/>
        <w:jc w:val="both"/>
      </w:pPr>
      <w:r>
        <w:rPr>
          <w:sz w:val="20"/>
        </w:rPr>
        <w:t xml:space="preserve">5. В случае смерти ребенка (детей), указанного (указанных) в </w:t>
      </w:r>
      <w:hyperlink w:history="0" w:anchor="P80" w:tooltip="4. Ребенку (детям), указанному (указанным) в части второй пункта 3 настоящей статьи, предоставляется областной материнский (семейный) капитал в следующих случаях:">
        <w:r>
          <w:rPr>
            <w:sz w:val="20"/>
            <w:color w:val="0000ff"/>
          </w:rPr>
          <w:t xml:space="preserve">пункте 4</w:t>
        </w:r>
      </w:hyperlink>
      <w:r>
        <w:rPr>
          <w:sz w:val="20"/>
        </w:rPr>
        <w:t xml:space="preserve"> настоящей статьи, или объявления его (их) умершим (умершими) областной материнский (семейный) капитал никому не предоставляется.</w:t>
      </w:r>
    </w:p>
    <w:p>
      <w:pPr>
        <w:pStyle w:val="0"/>
        <w:spacing w:before="200" w:line-rule="auto"/>
        <w:ind w:firstLine="540"/>
        <w:jc w:val="both"/>
      </w:pPr>
      <w:r>
        <w:rPr>
          <w:sz w:val="20"/>
        </w:rPr>
        <w:t xml:space="preserve">6. Областной материнский (семейный) капитал предоставляется лицам, указанным в </w:t>
      </w:r>
      <w:hyperlink w:history="0" w:anchor="P38" w:tooltip="1) женщиной, родившей (усыновившей) начиная с 1 января 2011 года третьего ребенка или последующих детей, приобретшего (приобретших) гражданство Российской Федерации по рождению;">
        <w:r>
          <w:rPr>
            <w:sz w:val="20"/>
            <w:color w:val="0000ff"/>
          </w:rPr>
          <w:t xml:space="preserve">подпунктах 1</w:t>
        </w:r>
      </w:hyperlink>
      <w:r>
        <w:rPr>
          <w:sz w:val="20"/>
        </w:rPr>
        <w:t xml:space="preserve">, </w:t>
      </w:r>
      <w:hyperlink w:history="0" w:anchor="P40" w:tooltip="2) мужчиной, являющимся единственным усыновителем третьего ребенка или последующих детей, приобретшего (приобретших) гражданство Российской Федерации по рождению, если решение суда об усыновлении ребенка вступило в законную силу начиная с 1 января 2011 года;">
        <w:r>
          <w:rPr>
            <w:sz w:val="20"/>
            <w:color w:val="0000ff"/>
          </w:rPr>
          <w:t xml:space="preserve">2</w:t>
        </w:r>
      </w:hyperlink>
      <w:r>
        <w:rPr>
          <w:sz w:val="20"/>
        </w:rPr>
        <w:t xml:space="preserve"> и </w:t>
      </w:r>
      <w:hyperlink w:history="0" w:anchor="P42" w:tooltip="2-1) мужчиной, воспитывающим третьего ребенка или последующих детей, приобретшего (приобретших) гражданство Российской Федерации по рождению, рожденного (рожденных) начиная с 1 января 2011 года, и являющимся его (их) отцом (усыновителем), в случае смерти женщины, не имевшей гражданства Российской Федерации, родившей указанного ребенка (указанных детей), либо объявления ее умершей;">
        <w:r>
          <w:rPr>
            <w:sz w:val="20"/>
            <w:color w:val="0000ff"/>
          </w:rPr>
          <w:t xml:space="preserve">2-1 части первой пункта 1</w:t>
        </w:r>
      </w:hyperlink>
      <w:r>
        <w:rPr>
          <w:sz w:val="20"/>
        </w:rPr>
        <w:t xml:space="preserve"> и </w:t>
      </w:r>
      <w:hyperlink w:history="0" w:anchor="P62" w:tooltip="В случаях, указанных в части первой настоящего пункта, областной материнский (семейный) капитал предоставляется мужчине, являющемуся отцом (усыновителем) ребенка. Областной материнский (семейный) капитал не предоставляется указанному лицу, являющемуся отчимом в отношении предыдущего ребенка, очередность рождения (усыновления) которого была учтена при принятии решения о предоставлении областного материнского (семейного) капитала, а также если ребенок, в связи с рождением (усыновлением) которого предоставл...">
        <w:r>
          <w:rPr>
            <w:sz w:val="20"/>
            <w:color w:val="0000ff"/>
          </w:rPr>
          <w:t xml:space="preserve">части второй пункта 2</w:t>
        </w:r>
      </w:hyperlink>
      <w:r>
        <w:rPr>
          <w:sz w:val="20"/>
        </w:rPr>
        <w:t xml:space="preserve"> настоящей статьи однократно.</w:t>
      </w:r>
    </w:p>
    <w:p>
      <w:pPr>
        <w:pStyle w:val="0"/>
        <w:jc w:val="both"/>
      </w:pPr>
      <w:r>
        <w:rPr>
          <w:sz w:val="20"/>
        </w:rPr>
        <w:t xml:space="preserve">(в ред. </w:t>
      </w:r>
      <w:hyperlink w:history="0" r:id="rId49" w:tooltip="Закон Свердловской области от 14.07.2022 N 86-ОЗ &quot;О внесении изменений в статью 2 Закона Свердловской области &quot;Об областном материнском (семейном) капитале&quot; (принят Законодательным Собранием Свердловской области 14.07.2022) {КонсультантПлюс}">
        <w:r>
          <w:rPr>
            <w:sz w:val="20"/>
            <w:color w:val="0000ff"/>
          </w:rPr>
          <w:t xml:space="preserve">Закона</w:t>
        </w:r>
      </w:hyperlink>
      <w:r>
        <w:rPr>
          <w:sz w:val="20"/>
        </w:rPr>
        <w:t xml:space="preserve"> Свердловской области от 14.07.2022 N 86-ОЗ)</w:t>
      </w:r>
    </w:p>
    <w:p>
      <w:pPr>
        <w:pStyle w:val="0"/>
        <w:jc w:val="both"/>
      </w:pPr>
      <w:r>
        <w:rPr>
          <w:sz w:val="20"/>
        </w:rPr>
      </w:r>
    </w:p>
    <w:p>
      <w:pPr>
        <w:pStyle w:val="2"/>
        <w:outlineLvl w:val="0"/>
        <w:ind w:firstLine="540"/>
        <w:jc w:val="both"/>
      </w:pPr>
      <w:r>
        <w:rPr>
          <w:sz w:val="20"/>
        </w:rPr>
        <w:t xml:space="preserve">Статья 3. Реестр лиц, которым предоставляется областной материнский (семейный) капитал</w:t>
      </w:r>
    </w:p>
    <w:p>
      <w:pPr>
        <w:pStyle w:val="0"/>
        <w:jc w:val="both"/>
      </w:pPr>
      <w:r>
        <w:rPr>
          <w:sz w:val="20"/>
        </w:rPr>
      </w:r>
    </w:p>
    <w:bookmarkStart w:id="90" w:name="P90"/>
    <w:bookmarkEnd w:id="90"/>
    <w:p>
      <w:pPr>
        <w:pStyle w:val="0"/>
        <w:ind w:firstLine="540"/>
        <w:jc w:val="both"/>
      </w:pPr>
      <w:r>
        <w:rPr>
          <w:sz w:val="20"/>
        </w:rPr>
        <w:t xml:space="preserve">В целях обеспечения учета лиц, которым предоставляется областной материнский (семейный) капитал, осуществляется ведение реестра этих лиц.</w:t>
      </w:r>
    </w:p>
    <w:p>
      <w:pPr>
        <w:pStyle w:val="0"/>
        <w:spacing w:before="200" w:line-rule="auto"/>
        <w:ind w:firstLine="540"/>
        <w:jc w:val="both"/>
      </w:pPr>
      <w:r>
        <w:rPr>
          <w:sz w:val="20"/>
        </w:rPr>
        <w:t xml:space="preserve">Порядок формирования и ведения реестра, указанного в </w:t>
      </w:r>
      <w:hyperlink w:history="0" w:anchor="P90" w:tooltip="В целях обеспечения учета лиц, которым предоставляется областной материнский (семейный) капитал, осуществляется ведение реестра этих лиц.">
        <w:r>
          <w:rPr>
            <w:sz w:val="20"/>
            <w:color w:val="0000ff"/>
          </w:rPr>
          <w:t xml:space="preserve">части первой</w:t>
        </w:r>
      </w:hyperlink>
      <w:r>
        <w:rPr>
          <w:sz w:val="20"/>
        </w:rPr>
        <w:t xml:space="preserve"> настоящей статьи, устанавливается уполномоченным исполнительным органом государственной власти Свердловской области в сфере социальной защиты населения.</w:t>
      </w:r>
    </w:p>
    <w:p>
      <w:pPr>
        <w:pStyle w:val="0"/>
        <w:jc w:val="both"/>
      </w:pPr>
      <w:r>
        <w:rPr>
          <w:sz w:val="20"/>
        </w:rPr>
      </w:r>
    </w:p>
    <w:p>
      <w:pPr>
        <w:pStyle w:val="2"/>
        <w:outlineLvl w:val="0"/>
        <w:ind w:firstLine="540"/>
        <w:jc w:val="both"/>
      </w:pPr>
      <w:r>
        <w:rPr>
          <w:sz w:val="20"/>
        </w:rPr>
        <w:t xml:space="preserve">Статья 4. Сертификат на областной материнский (семейный) капитал</w:t>
      </w:r>
    </w:p>
    <w:p>
      <w:pPr>
        <w:pStyle w:val="0"/>
        <w:jc w:val="both"/>
      </w:pPr>
      <w:r>
        <w:rPr>
          <w:sz w:val="20"/>
        </w:rPr>
      </w:r>
    </w:p>
    <w:p>
      <w:pPr>
        <w:pStyle w:val="0"/>
        <w:ind w:firstLine="540"/>
        <w:jc w:val="both"/>
      </w:pPr>
      <w:r>
        <w:rPr>
          <w:sz w:val="20"/>
        </w:rPr>
        <w:t xml:space="preserve">1. Лица, указанные в </w:t>
      </w:r>
      <w:hyperlink w:history="0" w:anchor="P36" w:tooltip="1. Областной материнский (семейный) капитал предоставляется лицам, имеющим гражданство Российской Федерации и постоянно проживающим на территории Свердловской области на день рождения (усыновления) ребенка, в связи с рождением (усыновлением) которого предоставляется областной материнский (семейный) капитал, являющимся:">
        <w:r>
          <w:rPr>
            <w:sz w:val="20"/>
            <w:color w:val="0000ff"/>
          </w:rPr>
          <w:t xml:space="preserve">пункте 1</w:t>
        </w:r>
      </w:hyperlink>
      <w:r>
        <w:rPr>
          <w:sz w:val="20"/>
        </w:rPr>
        <w:t xml:space="preserve">, </w:t>
      </w:r>
      <w:hyperlink w:history="0" w:anchor="P62" w:tooltip="В случаях, указанных в части первой настоящего пункта, областной материнский (семейный) капитал предоставляется мужчине, являющемуся отцом (усыновителем) ребенка. Областной материнский (семейный) капитал не предоставляется указанному лицу, являющемуся отчимом в отношении предыдущего ребенка, очередность рождения (усыновления) которого была учтена при принятии решения о предоставлении областного материнского (семейного) капитала, а также если ребенок, в связи с рождением (усыновлением) которого предоставл...">
        <w:r>
          <w:rPr>
            <w:sz w:val="20"/>
            <w:color w:val="0000ff"/>
          </w:rPr>
          <w:t xml:space="preserve">части второй пункта 2</w:t>
        </w:r>
      </w:hyperlink>
      <w:r>
        <w:rPr>
          <w:sz w:val="20"/>
        </w:rPr>
        <w:t xml:space="preserve">, </w:t>
      </w:r>
      <w:hyperlink w:history="0" w:anchor="P78" w:tooltip="В случаях, указанных в части первой настоящего пункта, областной материнский (семейный) капитал предоставляется ребенку (детям в равных долях), не достигшему (не достигшим) совершеннолетия, и (или) совершеннолетнему ребенку (детям в равных долях), обучающемуся (обучающим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ими) возраста 23 лет.">
        <w:r>
          <w:rPr>
            <w:sz w:val="20"/>
            <w:color w:val="0000ff"/>
          </w:rPr>
          <w:t xml:space="preserve">части второй пункта 3</w:t>
        </w:r>
      </w:hyperlink>
      <w:r>
        <w:rPr>
          <w:sz w:val="20"/>
        </w:rPr>
        <w:t xml:space="preserve"> и </w:t>
      </w:r>
      <w:hyperlink w:history="0" w:anchor="P80" w:tooltip="4. Ребенку (детям), указанному (указанным) в части второй пункта 3 настоящей статьи, предоставляется областной материнский (семейный) капитал в следующих случаях:">
        <w:r>
          <w:rPr>
            <w:sz w:val="20"/>
            <w:color w:val="0000ff"/>
          </w:rPr>
          <w:t xml:space="preserve">пункте 4 статьи 2</w:t>
        </w:r>
      </w:hyperlink>
      <w:r>
        <w:rPr>
          <w:sz w:val="20"/>
        </w:rPr>
        <w:t xml:space="preserve"> настоящего Закона, законные представители ребенка, не достигшего совершеннолетия, или законные представители ребенка, достигшего совершеннолетия, но признанного недееспособным, ограниченно дееспособным, обращаются в территориальный исполнительный орган государственной власти Свердловской области в сфере социальной защиты населения по своему выбору с заявлением о выдаче сертификата на областной материнский (семейный) капитал. К заявлению о выдаче сертификата на областной материнский (семейный) капитал прилагаются документы, перечень которых устанавливается Правительством Свердловской области.</w:t>
      </w:r>
    </w:p>
    <w:p>
      <w:pPr>
        <w:pStyle w:val="0"/>
        <w:jc w:val="both"/>
      </w:pPr>
      <w:r>
        <w:rPr>
          <w:sz w:val="20"/>
        </w:rPr>
        <w:t xml:space="preserve">(в ред. </w:t>
      </w:r>
      <w:hyperlink w:history="0" r:id="rId50" w:tooltip="Закон Свердловской области от 30.10.2024 N 109-ОЗ &quot;О внесении изменений в статьи 4 и 6 Закона Свердловской области &quot;Об областном материнском (семейном) капитале&quot; (принят Законодательным Собранием Свердловской области 29.10.2024) {КонсультантПлюс}">
        <w:r>
          <w:rPr>
            <w:sz w:val="20"/>
            <w:color w:val="0000ff"/>
          </w:rPr>
          <w:t xml:space="preserve">Закона</w:t>
        </w:r>
      </w:hyperlink>
      <w:r>
        <w:rPr>
          <w:sz w:val="20"/>
        </w:rPr>
        <w:t xml:space="preserve"> Свердловской области от 30.10.2024 N 109-ОЗ)</w:t>
      </w:r>
    </w:p>
    <w:p>
      <w:pPr>
        <w:pStyle w:val="0"/>
        <w:spacing w:before="200" w:line-rule="auto"/>
        <w:ind w:firstLine="540"/>
        <w:jc w:val="both"/>
      </w:pPr>
      <w:r>
        <w:rPr>
          <w:sz w:val="20"/>
        </w:rPr>
        <w:t xml:space="preserve">2. Решение о выдаче сертификата на областной материнский (семейный) капитал либо об отказе в его выдаче принимается территориальным исполнительным органом государственной власти Свердловской области в сфере социальной защиты населения в течение 30 календарных дней со дня приема заявления о выдаче сертификата на областной материнский (семейный) капитал.</w:t>
      </w:r>
    </w:p>
    <w:p>
      <w:pPr>
        <w:pStyle w:val="0"/>
        <w:spacing w:before="200" w:line-rule="auto"/>
        <w:ind w:firstLine="540"/>
        <w:jc w:val="both"/>
      </w:pPr>
      <w:r>
        <w:rPr>
          <w:sz w:val="20"/>
        </w:rPr>
        <w:t xml:space="preserve">3. Форма сертификата на областной материнский (семейный) капитал, порядок подачи заявления о выдаче этого сертификата, порядок рассмотрения такого заявления и порядок выдачи сертификата на областной материнский (семейный) капитал (его дубликата) устанавливаются Правительством Свердловской области в соответствии с настоящим Законом.</w:t>
      </w:r>
    </w:p>
    <w:p>
      <w:pPr>
        <w:pStyle w:val="0"/>
        <w:spacing w:before="200" w:line-rule="auto"/>
        <w:ind w:firstLine="540"/>
        <w:jc w:val="both"/>
      </w:pPr>
      <w:r>
        <w:rPr>
          <w:sz w:val="20"/>
        </w:rPr>
        <w:t xml:space="preserve">4. По достижении ребенком совершеннолетия или приобретении им дееспособности в полном объеме до достижения совершеннолетия законные представители передают сертификат на областной материнский (семейный) капитал ребенку в порядке, установленном Правительством Свердловской области.</w:t>
      </w:r>
    </w:p>
    <w:p>
      <w:pPr>
        <w:pStyle w:val="0"/>
        <w:jc w:val="both"/>
      </w:pPr>
      <w:r>
        <w:rPr>
          <w:sz w:val="20"/>
        </w:rPr>
      </w:r>
    </w:p>
    <w:p>
      <w:pPr>
        <w:pStyle w:val="2"/>
        <w:outlineLvl w:val="0"/>
        <w:ind w:firstLine="540"/>
        <w:jc w:val="both"/>
      </w:pPr>
      <w:r>
        <w:rPr>
          <w:sz w:val="20"/>
        </w:rPr>
        <w:t xml:space="preserve">Статья 5. Размер областного материнского (семейного) капитала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51" w:tooltip="Закон Свердловской области от 25.03.2013 N 22-ОЗ (ред. от 21.06.2024)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9.03.2013) {КонсультантПлюс}">
              <w:r>
                <w:rPr>
                  <w:sz w:val="20"/>
                  <w:color w:val="0000ff"/>
                </w:rPr>
                <w:t xml:space="preserve">Законом</w:t>
              </w:r>
            </w:hyperlink>
            <w:r>
              <w:rPr>
                <w:sz w:val="20"/>
                <w:color w:val="392c69"/>
              </w:rPr>
              <w:t xml:space="preserve"> Свердловской области от 25.03.2013 N 22-ОЗ (ред. от 21.06.2024) в п. 1 ст. 5 внесены изменения, действие которых </w:t>
            </w:r>
            <w:hyperlink w:history="0" r:id="rId52" w:tooltip="Закон Свердловской области от 25.03.2013 N 22-ОЗ (ред. от 21.06.2024)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9.03.2013) {КонсультантПлюс}">
              <w:r>
                <w:rPr>
                  <w:sz w:val="20"/>
                  <w:color w:val="0000ff"/>
                </w:rPr>
                <w:t xml:space="preserve">распространяется</w:t>
              </w:r>
            </w:hyperlink>
            <w:r>
              <w:rPr>
                <w:sz w:val="20"/>
                <w:color w:val="392c69"/>
              </w:rPr>
              <w:t xml:space="preserve"> на правоотношения, возникшие в связи с рождением ребенка, родившегося в период с 01.01.2011 по 31.12.2030.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Областной материнский (семейный) капитал устанавливается в размере 100 тысяч рублей, за исключением случая, указанного в </w:t>
      </w:r>
      <w:hyperlink w:history="0" w:anchor="P107" w:tooltip="В случае, если при рождении женщиной одновременно трех и более детей родился ребенок, в связи с рождением которого предоставляется областной материнский (семейный) капитал, областной материнский (семейный) капитал устанавливается в размере 150 тысяч рублей.">
        <w:r>
          <w:rPr>
            <w:sz w:val="20"/>
            <w:color w:val="0000ff"/>
          </w:rPr>
          <w:t xml:space="preserve">части второй</w:t>
        </w:r>
      </w:hyperlink>
      <w:r>
        <w:rPr>
          <w:sz w:val="20"/>
        </w:rPr>
        <w:t xml:space="preserve"> настоящего пункта.</w:t>
      </w:r>
    </w:p>
    <w:p>
      <w:pPr>
        <w:pStyle w:val="0"/>
        <w:jc w:val="both"/>
      </w:pPr>
      <w:r>
        <w:rPr>
          <w:sz w:val="20"/>
        </w:rPr>
        <w:t xml:space="preserve">(в ред. </w:t>
      </w:r>
      <w:hyperlink w:history="0" r:id="rId53" w:tooltip="Закон Свердловской области от 25.03.2013 N 22-ОЗ (ред. от 21.06.2024)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9.03.2013) {КонсультантПлюс}">
        <w:r>
          <w:rPr>
            <w:sz w:val="20"/>
            <w:color w:val="0000ff"/>
          </w:rPr>
          <w:t xml:space="preserve">Закона</w:t>
        </w:r>
      </w:hyperlink>
      <w:r>
        <w:rPr>
          <w:sz w:val="20"/>
        </w:rPr>
        <w:t xml:space="preserve"> Свердловской области от 25.03.2013 N 22-ОЗ)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54" w:tooltip="Закон Свердловской области от 25.03.2013 N 22-ОЗ (ред. от 21.06.2024)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9.03.2013) {КонсультантПлюс}">
              <w:r>
                <w:rPr>
                  <w:sz w:val="20"/>
                  <w:color w:val="0000ff"/>
                </w:rPr>
                <w:t xml:space="preserve">Законом</w:t>
              </w:r>
            </w:hyperlink>
            <w:r>
              <w:rPr>
                <w:sz w:val="20"/>
                <w:color w:val="392c69"/>
              </w:rPr>
              <w:t xml:space="preserve"> Свердловской области от 25.03.2013 N 22-ОЗ (ред. от 21.06.2024) п. 1 ст. 5 дополнен ч. 2, действие которой </w:t>
            </w:r>
            <w:hyperlink w:history="0" r:id="rId55" w:tooltip="Закон Свердловской области от 25.03.2013 N 22-ОЗ (ред. от 21.06.2024)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9.03.2013) {КонсультантПлюс}">
              <w:r>
                <w:rPr>
                  <w:sz w:val="20"/>
                  <w:color w:val="0000ff"/>
                </w:rPr>
                <w:t xml:space="preserve">распространяется</w:t>
              </w:r>
            </w:hyperlink>
            <w:r>
              <w:rPr>
                <w:sz w:val="20"/>
                <w:color w:val="392c69"/>
              </w:rPr>
              <w:t xml:space="preserve"> на правоотношения, возникшие в связи с рождением ребенка, родившегося в период с 01.01.2011 по 31.12.2030.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 w:name="P107"/>
    <w:bookmarkEnd w:id="107"/>
    <w:p>
      <w:pPr>
        <w:pStyle w:val="0"/>
        <w:spacing w:before="260" w:line-rule="auto"/>
        <w:ind w:firstLine="540"/>
        <w:jc w:val="both"/>
      </w:pPr>
      <w:r>
        <w:rPr>
          <w:sz w:val="20"/>
        </w:rPr>
        <w:t xml:space="preserve">В случае, если при рождении женщиной одновременно трех и более детей родился ребенок, в связи с рождением которого предоставляется областной материнский (семейный) капитал, областной материнский (семейный) капитал устанавливается в размере 150 тысяч рублей.</w:t>
      </w:r>
    </w:p>
    <w:p>
      <w:pPr>
        <w:pStyle w:val="0"/>
        <w:jc w:val="both"/>
      </w:pPr>
      <w:r>
        <w:rPr>
          <w:sz w:val="20"/>
        </w:rPr>
        <w:t xml:space="preserve">(часть вторая введена </w:t>
      </w:r>
      <w:hyperlink w:history="0" r:id="rId56" w:tooltip="Закон Свердловской области от 25.03.2013 N 22-ОЗ (ред. от 21.06.2024)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9.03.2013) {КонсультантПлюс}">
        <w:r>
          <w:rPr>
            <w:sz w:val="20"/>
            <w:color w:val="0000ff"/>
          </w:rPr>
          <w:t xml:space="preserve">Законом</w:t>
        </w:r>
      </w:hyperlink>
      <w:r>
        <w:rPr>
          <w:sz w:val="20"/>
        </w:rPr>
        <w:t xml:space="preserve"> Свердловской области от 25.03.2013 N 22-ОЗ)</w:t>
      </w:r>
    </w:p>
    <w:p>
      <w:pPr>
        <w:pStyle w:val="0"/>
        <w:spacing w:before="200" w:line-rule="auto"/>
        <w:ind w:firstLine="540"/>
        <w:jc w:val="both"/>
      </w:pPr>
      <w:r>
        <w:rPr>
          <w:sz w:val="20"/>
        </w:rPr>
        <w:t xml:space="preserve">2. Размер областного материнского (семейного) капитала уменьшается на сумму средств, использованных лицом, которому предоставлен областной материнский (семейный) капитал, в результате распоряжения этим капиталом в порядке, установленном настоящим Законом и принимаемыми в соответствии с ним нормативными правовыми актами Правительства Свердловской области.</w:t>
      </w:r>
    </w:p>
    <w:p>
      <w:pPr>
        <w:pStyle w:val="0"/>
        <w:spacing w:before="200" w:line-rule="auto"/>
        <w:ind w:firstLine="540"/>
        <w:jc w:val="both"/>
      </w:pPr>
      <w:r>
        <w:rPr>
          <w:sz w:val="20"/>
        </w:rPr>
        <w:t xml:space="preserve">3. Размер индексации и порядок индексации областного материнского (семейного) капитала и оставшейся части суммы средств областного материнского (семейного) капитала устанавливаются Правительством Свердловской области.</w:t>
      </w:r>
    </w:p>
    <w:p>
      <w:pPr>
        <w:pStyle w:val="0"/>
        <w:jc w:val="both"/>
      </w:pPr>
      <w:r>
        <w:rPr>
          <w:sz w:val="20"/>
        </w:rPr>
        <w:t xml:space="preserve">(п. 3 в ред. </w:t>
      </w:r>
      <w:hyperlink w:history="0" r:id="rId57"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p>
      <w:pPr>
        <w:pStyle w:val="0"/>
        <w:jc w:val="both"/>
      </w:pPr>
      <w:r>
        <w:rPr>
          <w:sz w:val="20"/>
        </w:rPr>
      </w:r>
    </w:p>
    <w:p>
      <w:pPr>
        <w:pStyle w:val="2"/>
        <w:outlineLvl w:val="0"/>
        <w:ind w:firstLine="540"/>
        <w:jc w:val="both"/>
      </w:pPr>
      <w:r>
        <w:rPr>
          <w:sz w:val="20"/>
        </w:rPr>
        <w:t xml:space="preserve">Статья 6. Распоряжение средствами областного материнского (семейного) капитала</w:t>
      </w:r>
    </w:p>
    <w:p>
      <w:pPr>
        <w:pStyle w:val="0"/>
        <w:jc w:val="both"/>
      </w:pPr>
      <w:r>
        <w:rPr>
          <w:sz w:val="20"/>
        </w:rPr>
      </w:r>
    </w:p>
    <w:p>
      <w:pPr>
        <w:pStyle w:val="0"/>
        <w:ind w:firstLine="540"/>
        <w:jc w:val="both"/>
      </w:pPr>
      <w:r>
        <w:rPr>
          <w:sz w:val="20"/>
        </w:rPr>
        <w:t xml:space="preserve">1. Распоряжение средствами (частью средств) областного материнского (семейного) капитала осуществляется лицами, имеющими сертификат на областной материнский (семейный) капитал, не ранее чем по истечении двух лет со дня рождения (усыновления) ребенка, в связи с рождением (усыновлением) которого предоставляется областной материнский (семейный) капитал, за исключением случаев, указанных в </w:t>
      </w:r>
      <w:hyperlink w:history="0" w:anchor="P117" w:tooltip="Распоряжение средствами (частью средств) областного материнского (семейного) капитала осуществляется независимо от срока, истекшего со дня рождения (усыновления) ребенка, в связи с рождением (усыновлением) которого предоставляется областной материнский (семейный) капитал, в случае необходимости использования средств (части средств) областного материнского (семейного) капитала:">
        <w:r>
          <w:rPr>
            <w:sz w:val="20"/>
            <w:color w:val="0000ff"/>
          </w:rPr>
          <w:t xml:space="preserve">части второй</w:t>
        </w:r>
      </w:hyperlink>
      <w:r>
        <w:rPr>
          <w:sz w:val="20"/>
        </w:rPr>
        <w:t xml:space="preserve"> настоящего пункта.</w:t>
      </w:r>
    </w:p>
    <w:p>
      <w:pPr>
        <w:pStyle w:val="0"/>
        <w:jc w:val="both"/>
      </w:pPr>
      <w:r>
        <w:rPr>
          <w:sz w:val="20"/>
        </w:rPr>
        <w:t xml:space="preserve">(в ред. Законов Свердловской области от 25.03.2013 </w:t>
      </w:r>
      <w:hyperlink w:history="0" r:id="rId58" w:tooltip="Закон Свердловской области от 25.03.2013 N 22-ОЗ (ред. от 21.06.2024)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9.03.2013) {КонсультантПлюс}">
        <w:r>
          <w:rPr>
            <w:sz w:val="20"/>
            <w:color w:val="0000ff"/>
          </w:rPr>
          <w:t xml:space="preserve">N 22-ОЗ</w:t>
        </w:r>
      </w:hyperlink>
      <w:r>
        <w:rPr>
          <w:sz w:val="20"/>
        </w:rPr>
        <w:t xml:space="preserve">, от 30.06.2014 </w:t>
      </w:r>
      <w:hyperlink w:history="0" r:id="rId59" w:tooltip="Закон Свердловской области от 30.06.2014 N 62-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24.06.2014) {КонсультантПлюс}">
        <w:r>
          <w:rPr>
            <w:sz w:val="20"/>
            <w:color w:val="0000ff"/>
          </w:rPr>
          <w:t xml:space="preserve">N 62-ОЗ</w:t>
        </w:r>
      </w:hyperlink>
      <w:r>
        <w:rPr>
          <w:sz w:val="20"/>
        </w:rPr>
        <w:t xml:space="preserve">, от 26.04.2016 </w:t>
      </w:r>
      <w:hyperlink w:history="0" r:id="rId60" w:tooltip="Закон Свердловской области от 26.04.2016 N 42-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19.04.2016) {КонсультантПлюс}">
        <w:r>
          <w:rPr>
            <w:sz w:val="20"/>
            <w:color w:val="0000ff"/>
          </w:rPr>
          <w:t xml:space="preserve">N 42-ОЗ</w:t>
        </w:r>
      </w:hyperlink>
      <w:r>
        <w:rPr>
          <w:sz w:val="20"/>
        </w:rPr>
        <w:t xml:space="preserve">, от 21.06.2024 </w:t>
      </w:r>
      <w:hyperlink w:history="0" r:id="rId61" w:tooltip="Закон Свердловской области от 21.06.2024 N 65-ОЗ &quot;О внесении изменений в Закон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8.06.2024) {КонсультантПлюс}">
        <w:r>
          <w:rPr>
            <w:sz w:val="20"/>
            <w:color w:val="0000ff"/>
          </w:rPr>
          <w:t xml:space="preserve">N 65-ОЗ</w:t>
        </w:r>
      </w:hyperlink>
      <w:r>
        <w:rPr>
          <w:sz w:val="20"/>
        </w:rPr>
        <w:t xml:space="preserve">)</w:t>
      </w:r>
    </w:p>
    <w:bookmarkStart w:id="117" w:name="P117"/>
    <w:bookmarkEnd w:id="117"/>
    <w:p>
      <w:pPr>
        <w:pStyle w:val="0"/>
        <w:spacing w:before="200" w:line-rule="auto"/>
        <w:ind w:firstLine="540"/>
        <w:jc w:val="both"/>
      </w:pPr>
      <w:r>
        <w:rPr>
          <w:sz w:val="20"/>
        </w:rPr>
        <w:t xml:space="preserve">Распоряжение средствами (частью средств) областного материнского (семейного) капитала осуществляется независимо от срока, истекшего со дня рождения (усыновления) ребенка, в связи с рождением (усыновлением) которого предоставляется областной материнский (семейный) капитал, в случае необходимости использования средств (части средств) областного материнского (семейного) капитала:</w:t>
      </w:r>
    </w:p>
    <w:p>
      <w:pPr>
        <w:pStyle w:val="0"/>
        <w:spacing w:before="200" w:line-rule="auto"/>
        <w:ind w:firstLine="540"/>
        <w:jc w:val="both"/>
      </w:pPr>
      <w:r>
        <w:rPr>
          <w:sz w:val="20"/>
        </w:rPr>
        <w:t xml:space="preserve">1)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предоставленные гражданам по кредитному договору (договору займа), заключенному с организацией, в том числе кредитной организацией;</w:t>
      </w:r>
    </w:p>
    <w:p>
      <w:pPr>
        <w:pStyle w:val="0"/>
        <w:spacing w:before="200" w:line-rule="auto"/>
        <w:ind w:firstLine="540"/>
        <w:jc w:val="both"/>
      </w:pPr>
      <w:r>
        <w:rPr>
          <w:sz w:val="20"/>
        </w:rPr>
        <w:t xml:space="preserve">2) на приобретение товаров и услуг, предназначенных для социальной адаптации и интеграции в общество детей-инвалидов;</w:t>
      </w:r>
    </w:p>
    <w:p>
      <w:pPr>
        <w:pStyle w:val="0"/>
        <w:spacing w:before="200" w:line-rule="auto"/>
        <w:ind w:firstLine="540"/>
        <w:jc w:val="both"/>
      </w:pPr>
      <w:r>
        <w:rPr>
          <w:sz w:val="20"/>
        </w:rPr>
        <w:t xml:space="preserve">3) на оплату платных медицинских услуг;</w:t>
      </w:r>
    </w:p>
    <w:p>
      <w:pPr>
        <w:pStyle w:val="0"/>
        <w:spacing w:before="200" w:line-rule="auto"/>
        <w:ind w:firstLine="540"/>
        <w:jc w:val="both"/>
      </w:pPr>
      <w:r>
        <w:rPr>
          <w:sz w:val="20"/>
        </w:rPr>
        <w:t xml:space="preserve">4) на подключение (технологическое присоединение) жилых помещений к газовым сетям и приобретение бытового газового оборудования и (или) оборудования внутренней системы отопления;</w:t>
      </w:r>
    </w:p>
    <w:p>
      <w:pPr>
        <w:pStyle w:val="0"/>
        <w:spacing w:before="200" w:line-rule="auto"/>
        <w:ind w:firstLine="540"/>
        <w:jc w:val="both"/>
      </w:pPr>
      <w:r>
        <w:rPr>
          <w:sz w:val="20"/>
        </w:rPr>
        <w:t xml:space="preserve">5) на подключение (технологическое присоединение) жилых помещений к сетям электроснабжения, водоснабжения и (или) водоотведения.</w:t>
      </w:r>
    </w:p>
    <w:p>
      <w:pPr>
        <w:pStyle w:val="0"/>
        <w:jc w:val="both"/>
      </w:pPr>
      <w:r>
        <w:rPr>
          <w:sz w:val="20"/>
        </w:rPr>
        <w:t xml:space="preserve">(часть вторая в ред. </w:t>
      </w:r>
      <w:hyperlink w:history="0" r:id="rId62" w:tooltip="Закон Свердловской области от 21.06.2024 N 65-ОЗ &quot;О внесении изменений в Закон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8.06.2024) {КонсультантПлюс}">
        <w:r>
          <w:rPr>
            <w:sz w:val="20"/>
            <w:color w:val="0000ff"/>
          </w:rPr>
          <w:t xml:space="preserve">Закона</w:t>
        </w:r>
      </w:hyperlink>
      <w:r>
        <w:rPr>
          <w:sz w:val="20"/>
        </w:rPr>
        <w:t xml:space="preserve"> Свердловской области от 21.06.2024 N 65-ОЗ)</w:t>
      </w:r>
    </w:p>
    <w:p>
      <w:pPr>
        <w:pStyle w:val="0"/>
        <w:spacing w:before="200" w:line-rule="auto"/>
        <w:ind w:firstLine="540"/>
        <w:jc w:val="both"/>
      </w:pPr>
      <w:r>
        <w:rPr>
          <w:sz w:val="20"/>
        </w:rPr>
        <w:t xml:space="preserve">Распоряжение средствами областного материнского (семейного) капитала осуществляется лицами, имеющими сертификат на областной материнский (семейный) капитал, постоянно проживающими на территории Российской Федерации.</w:t>
      </w:r>
    </w:p>
    <w:p>
      <w:pPr>
        <w:pStyle w:val="0"/>
        <w:jc w:val="both"/>
      </w:pPr>
      <w:r>
        <w:rPr>
          <w:sz w:val="20"/>
        </w:rPr>
        <w:t xml:space="preserve">(часть третья введена </w:t>
      </w:r>
      <w:hyperlink w:history="0" r:id="rId63" w:tooltip="Закон Свердловской области от 21.06.2024 N 65-ОЗ &quot;О внесении изменений в Закон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8.06.2024) {КонсультантПлюс}">
        <w:r>
          <w:rPr>
            <w:sz w:val="20"/>
            <w:color w:val="0000ff"/>
          </w:rPr>
          <w:t xml:space="preserve">Законом</w:t>
        </w:r>
      </w:hyperlink>
      <w:r>
        <w:rPr>
          <w:sz w:val="20"/>
        </w:rPr>
        <w:t xml:space="preserve"> Свердловской области от 21.06.2024 N 65-ОЗ)</w:t>
      </w:r>
    </w:p>
    <w:p>
      <w:pPr>
        <w:pStyle w:val="0"/>
        <w:spacing w:before="200" w:line-rule="auto"/>
        <w:ind w:firstLine="540"/>
        <w:jc w:val="both"/>
      </w:pPr>
      <w:r>
        <w:rPr>
          <w:sz w:val="20"/>
        </w:rPr>
        <w:t xml:space="preserve">2. Лица, имеющие сертификат на областной материнский (семейный) капитал, распоряжаются средствами областного материнского (семейного) капитала в полном объеме либо по частям по одному или нескольким следующим направлениям:</w:t>
      </w:r>
    </w:p>
    <w:bookmarkStart w:id="127" w:name="P127"/>
    <w:bookmarkEnd w:id="127"/>
    <w:p>
      <w:pPr>
        <w:pStyle w:val="0"/>
        <w:spacing w:before="200" w:line-rule="auto"/>
        <w:ind w:firstLine="540"/>
        <w:jc w:val="both"/>
      </w:pPr>
      <w:r>
        <w:rPr>
          <w:sz w:val="20"/>
        </w:rPr>
        <w:t xml:space="preserve">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 (средства (часть средств) областного материнского (семейного) капитала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pPr>
        <w:pStyle w:val="0"/>
        <w:jc w:val="both"/>
      </w:pPr>
      <w:r>
        <w:rPr>
          <w:sz w:val="20"/>
        </w:rPr>
        <w:t xml:space="preserve">(в ред. </w:t>
      </w:r>
      <w:hyperlink w:history="0" r:id="rId64" w:tooltip="Закон Свердловской области от 02.08.2019 N 68-ОЗ &quot;О внесении изменений в статью 6 Закона Свердловской области &quot;Об областном материнском (семейном) капитале&quot; и статью 3 Закона Свердловской области &quot;О предоставлении субсидии на приобретение (строительство) жилого помещения гражданам, усыновившим (удочерившим) трех и более детей&quot; (принят Законодательным Собранием Свердловской области 30.07.2019) {КонсультантПлюс}">
        <w:r>
          <w:rPr>
            <w:sz w:val="20"/>
            <w:color w:val="0000ff"/>
          </w:rPr>
          <w:t xml:space="preserve">Закона</w:t>
        </w:r>
      </w:hyperlink>
      <w:r>
        <w:rPr>
          <w:sz w:val="20"/>
        </w:rPr>
        <w:t xml:space="preserve"> Свердловской области от 02.08.2019 N 68-ОЗ)</w:t>
      </w:r>
    </w:p>
    <w:bookmarkStart w:id="129" w:name="P129"/>
    <w:bookmarkEnd w:id="129"/>
    <w:p>
      <w:pPr>
        <w:pStyle w:val="0"/>
        <w:spacing w:before="200" w:line-rule="auto"/>
        <w:ind w:firstLine="540"/>
        <w:jc w:val="both"/>
      </w:pPr>
      <w:r>
        <w:rPr>
          <w:sz w:val="20"/>
        </w:rPr>
        <w:t xml:space="preserve">2) на строительство, реконструкцию объекта индивидуального жилищного строительства, реконструкцию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 на областной материнский (семейный) капитал;</w:t>
      </w:r>
    </w:p>
    <w:p>
      <w:pPr>
        <w:pStyle w:val="0"/>
        <w:jc w:val="both"/>
      </w:pPr>
      <w:r>
        <w:rPr>
          <w:sz w:val="20"/>
        </w:rPr>
        <w:t xml:space="preserve">(подп. 2 в ред. </w:t>
      </w:r>
      <w:hyperlink w:history="0" r:id="rId65" w:tooltip="Закон Свердловской области от 21.02.2024 N 12-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20.02.2024) {КонсультантПлюс}">
        <w:r>
          <w:rPr>
            <w:sz w:val="20"/>
            <w:color w:val="0000ff"/>
          </w:rPr>
          <w:t xml:space="preserve">Закона</w:t>
        </w:r>
      </w:hyperlink>
      <w:r>
        <w:rPr>
          <w:sz w:val="20"/>
        </w:rPr>
        <w:t xml:space="preserve"> Свердловской области от 21.02.2024 N 12-ОЗ)</w:t>
      </w:r>
    </w:p>
    <w:p>
      <w:pPr>
        <w:pStyle w:val="0"/>
        <w:spacing w:before="200" w:line-rule="auto"/>
        <w:ind w:firstLine="540"/>
        <w:jc w:val="both"/>
      </w:pPr>
      <w:r>
        <w:rPr>
          <w:sz w:val="20"/>
        </w:rPr>
        <w:t xml:space="preserve">3) на оплату платных образовательных услуг, оказываемых ребенку (детям) расположенными на территории Свердловской области государственными и муниципальными организациями, осуществляющими образовательную деятельность, имеющими лицензию на осуществление образовательной деятельности, а также расположенными на территории Свердловской области филиалами государственных и муниципальных организаций, осуществляющих образовательную деятельность, имеющих лицензию на осуществление образовательной деятельности;</w:t>
      </w:r>
    </w:p>
    <w:p>
      <w:pPr>
        <w:pStyle w:val="0"/>
        <w:jc w:val="both"/>
      </w:pPr>
      <w:r>
        <w:rPr>
          <w:sz w:val="20"/>
        </w:rPr>
        <w:t xml:space="preserve">(в ред. Законов Свердловской области от 25.03.2013 </w:t>
      </w:r>
      <w:hyperlink w:history="0" r:id="rId66" w:tooltip="Закон Свердловской области от 25.03.2013 N 22-ОЗ (ред. от 21.06.2024)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9.03.2013) {КонсультантПлюс}">
        <w:r>
          <w:rPr>
            <w:sz w:val="20"/>
            <w:color w:val="0000ff"/>
          </w:rPr>
          <w:t xml:space="preserve">N 22-ОЗ</w:t>
        </w:r>
      </w:hyperlink>
      <w:r>
        <w:rPr>
          <w:sz w:val="20"/>
        </w:rPr>
        <w:t xml:space="preserve">, от 17.10.2013 </w:t>
      </w:r>
      <w:hyperlink w:history="0" r:id="rId67" w:tooltip="Закон Свердловской области от 17.10.2013 N 97-ОЗ (ред. от 07.12.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 {КонсультантПлюс}">
        <w:r>
          <w:rPr>
            <w:sz w:val="20"/>
            <w:color w:val="0000ff"/>
          </w:rPr>
          <w:t xml:space="preserve">N 97-ОЗ</w:t>
        </w:r>
      </w:hyperlink>
      <w:r>
        <w:rPr>
          <w:sz w:val="20"/>
        </w:rPr>
        <w:t xml:space="preserve">, от 19.04.2022 </w:t>
      </w:r>
      <w:hyperlink w:history="0" r:id="rId68" w:tooltip="Закон Свердловской области от 19.04.2022 N 42-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19.04.2022) {КонсультантПлюс}">
        <w:r>
          <w:rPr>
            <w:sz w:val="20"/>
            <w:color w:val="0000ff"/>
          </w:rPr>
          <w:t xml:space="preserve">N 42-ОЗ</w:t>
        </w:r>
      </w:hyperlink>
      <w:r>
        <w:rPr>
          <w:sz w:val="20"/>
        </w:rPr>
        <w:t xml:space="preserve">, от 22.11.2022 </w:t>
      </w:r>
      <w:hyperlink w:history="0" r:id="rId69" w:tooltip="Закон Свердловской области от 22.11.2022 N 135-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15.11.2022) {КонсультантПлюс}">
        <w:r>
          <w:rPr>
            <w:sz w:val="20"/>
            <w:color w:val="0000ff"/>
          </w:rPr>
          <w:t xml:space="preserve">N 135-ОЗ</w:t>
        </w:r>
      </w:hyperlink>
      <w:r>
        <w:rPr>
          <w:sz w:val="20"/>
        </w:rPr>
        <w:t xml:space="preserve">)</w:t>
      </w:r>
    </w:p>
    <w:p>
      <w:pPr>
        <w:pStyle w:val="0"/>
        <w:spacing w:before="200" w:line-rule="auto"/>
        <w:ind w:firstLine="540"/>
        <w:jc w:val="both"/>
      </w:pPr>
      <w:r>
        <w:rPr>
          <w:sz w:val="20"/>
        </w:rPr>
        <w:t xml:space="preserve">4) на оплату платных образовательных услуг, оказываемых ребенку (детям) расположенными на территории Свердловской области частными организациями, осуществляющими образовательную деятельность, имеющими лицензию на осуществление образовательной деятельности, расположенными на территории Свердловской области филиалами частных организаций, осуществляющих образовательную деятельность, имеющих лицензию на осуществление образовательной деятельности, а также индивидуальными предпринимателями, осуществляющими образовательную деятельность на территории Свердловской области, имеющими лицензию на осуществление образовательной деятельности;</w:t>
      </w:r>
    </w:p>
    <w:p>
      <w:pPr>
        <w:pStyle w:val="0"/>
        <w:jc w:val="both"/>
      </w:pPr>
      <w:r>
        <w:rPr>
          <w:sz w:val="20"/>
        </w:rPr>
        <w:t xml:space="preserve">(подп. 4 в ред. </w:t>
      </w:r>
      <w:hyperlink w:history="0" r:id="rId70" w:tooltip="Закон Свердловской области от 22.11.2022 N 135-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15.11.2022) {КонсультантПлюс}">
        <w:r>
          <w:rPr>
            <w:sz w:val="20"/>
            <w:color w:val="0000ff"/>
          </w:rPr>
          <w:t xml:space="preserve">Закона</w:t>
        </w:r>
      </w:hyperlink>
      <w:r>
        <w:rPr>
          <w:sz w:val="20"/>
        </w:rPr>
        <w:t xml:space="preserve"> Свердловской области от 22.11.2022 N 135-ОЗ)</w:t>
      </w:r>
    </w:p>
    <w:p>
      <w:pPr>
        <w:pStyle w:val="0"/>
        <w:spacing w:before="200" w:line-rule="auto"/>
        <w:ind w:firstLine="540"/>
        <w:jc w:val="both"/>
      </w:pPr>
      <w:r>
        <w:rPr>
          <w:sz w:val="20"/>
        </w:rPr>
        <w:t xml:space="preserve">5) на оплату иных связанных с получением образования расходов, перечень которых устанавливается Правительством Свердловской области;</w:t>
      </w:r>
    </w:p>
    <w:p>
      <w:pPr>
        <w:pStyle w:val="0"/>
        <w:spacing w:before="200" w:line-rule="auto"/>
        <w:ind w:firstLine="540"/>
        <w:jc w:val="both"/>
      </w:pPr>
      <w:r>
        <w:rPr>
          <w:sz w:val="20"/>
        </w:rPr>
        <w:t xml:space="preserve">6) на оплату платных медицинских услуг, оказываемых ребенку (детям) и (или) лицу, имеющему сертификат на областной материнский (семейный) капитал, расположенными на территории Российской Федерации медицинскими организациями и санаторно-курортными организациями, получившими соответствующую лицензию в установленном порядке;</w:t>
      </w:r>
    </w:p>
    <w:p>
      <w:pPr>
        <w:pStyle w:val="0"/>
        <w:jc w:val="both"/>
      </w:pPr>
      <w:r>
        <w:rPr>
          <w:sz w:val="20"/>
        </w:rPr>
        <w:t xml:space="preserve">(подп. 6 введен </w:t>
      </w:r>
      <w:hyperlink w:history="0" r:id="rId71" w:tooltip="Закон Свердловской области от 25.03.2013 N 22-ОЗ (ред. от 21.06.2024)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9.03.2013) {КонсультантПлюс}">
        <w:r>
          <w:rPr>
            <w:sz w:val="20"/>
            <w:color w:val="0000ff"/>
          </w:rPr>
          <w:t xml:space="preserve">Законом</w:t>
        </w:r>
      </w:hyperlink>
      <w:r>
        <w:rPr>
          <w:sz w:val="20"/>
        </w:rPr>
        <w:t xml:space="preserve"> Свердловской области от 25.03.2013 N 22-ОЗ)</w:t>
      </w:r>
    </w:p>
    <w:bookmarkStart w:id="138" w:name="P138"/>
    <w:bookmarkEnd w:id="138"/>
    <w:p>
      <w:pPr>
        <w:pStyle w:val="0"/>
        <w:spacing w:before="200" w:line-rule="auto"/>
        <w:ind w:firstLine="540"/>
        <w:jc w:val="both"/>
      </w:pPr>
      <w:r>
        <w:rPr>
          <w:sz w:val="20"/>
        </w:rPr>
        <w:t xml:space="preserve">7) на приобретение садовых или огородных земельных участков, а также садовых домов, осуществляемое гражданами посредством совершения любых не противоречащих закону сделок, путем безналичного перечисления указанных средств организации или физическому лицу, осуществляющим отчуждение указанных объектов, либо организации, в том числе кредитной, предоставившей по кредитному договору (договору займа) денежные средства на указанные цели;</w:t>
      </w:r>
    </w:p>
    <w:p>
      <w:pPr>
        <w:pStyle w:val="0"/>
        <w:jc w:val="both"/>
      </w:pPr>
      <w:r>
        <w:rPr>
          <w:sz w:val="20"/>
        </w:rPr>
        <w:t xml:space="preserve">(подп. 7 введен </w:t>
      </w:r>
      <w:hyperlink w:history="0" r:id="rId72" w:tooltip="Закон Свердловской области от 25.03.2013 N 22-ОЗ (ред. от 21.06.2024)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9.03.2013) {КонсультантПлюс}">
        <w:r>
          <w:rPr>
            <w:sz w:val="20"/>
            <w:color w:val="0000ff"/>
          </w:rPr>
          <w:t xml:space="preserve">Законом</w:t>
        </w:r>
      </w:hyperlink>
      <w:r>
        <w:rPr>
          <w:sz w:val="20"/>
        </w:rPr>
        <w:t xml:space="preserve"> Свердловской области от 25.03.2013 N 22-ОЗ; в ред. </w:t>
      </w:r>
      <w:hyperlink w:history="0" r:id="rId73" w:tooltip="Закон Свердловской области от 26.02.2018 N 22-ОЗ &quot;О внесении изменений в статьи 6 и 7 Закона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21.02.2018) {КонсультантПлюс}">
        <w:r>
          <w:rPr>
            <w:sz w:val="20"/>
            <w:color w:val="0000ff"/>
          </w:rPr>
          <w:t xml:space="preserve">Закона</w:t>
        </w:r>
      </w:hyperlink>
      <w:r>
        <w:rPr>
          <w:sz w:val="20"/>
        </w:rPr>
        <w:t xml:space="preserve"> Свердловской области от 26.02.2018 N 22-ОЗ)</w:t>
      </w:r>
    </w:p>
    <w:p>
      <w:pPr>
        <w:pStyle w:val="0"/>
        <w:spacing w:before="200" w:line-rule="auto"/>
        <w:ind w:firstLine="540"/>
        <w:jc w:val="both"/>
      </w:pPr>
      <w:r>
        <w:rPr>
          <w:sz w:val="20"/>
        </w:rPr>
        <w:t xml:space="preserve">8) на приобретение допущенных к обращению на территории Российской Федерации товаров и услуг, предназначенных для социальной адаптации и интеграции в общество детей-инвалидов, в соответствии с индивидуальной программой реабилитации или абилитации ребенка-инвалида (за исключением расходов на медицинские услуги, а также на реабилитационные мероприятия, технические средства реабилитации и услуги, предусмотренные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 в соответствии с Федеральным </w:t>
      </w:r>
      <w:hyperlink w:history="0" r:id="rId74"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законом</w:t>
        </w:r>
      </w:hyperlink>
      <w:r>
        <w:rPr>
          <w:sz w:val="20"/>
        </w:rPr>
        <w:t xml:space="preserve"> "О социальной защите инвалидов в Российской Федерации");</w:t>
      </w:r>
    </w:p>
    <w:p>
      <w:pPr>
        <w:pStyle w:val="0"/>
        <w:jc w:val="both"/>
      </w:pPr>
      <w:r>
        <w:rPr>
          <w:sz w:val="20"/>
        </w:rPr>
        <w:t xml:space="preserve">(подп. 8 введен </w:t>
      </w:r>
      <w:hyperlink w:history="0" r:id="rId75" w:tooltip="Закон Свердловской области от 11.02.2016 N 10-ОЗ &quot;О внесении изменений в статьи 6 и 7 Закона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09.02.2016) {КонсультантПлюс}">
        <w:r>
          <w:rPr>
            <w:sz w:val="20"/>
            <w:color w:val="0000ff"/>
          </w:rPr>
          <w:t xml:space="preserve">Законом</w:t>
        </w:r>
      </w:hyperlink>
      <w:r>
        <w:rPr>
          <w:sz w:val="20"/>
        </w:rPr>
        <w:t xml:space="preserve"> Свердловской области от 11.02.2016 N 10-ОЗ)</w:t>
      </w:r>
    </w:p>
    <w:bookmarkStart w:id="142" w:name="P142"/>
    <w:bookmarkEnd w:id="142"/>
    <w:p>
      <w:pPr>
        <w:pStyle w:val="0"/>
        <w:spacing w:before="200" w:line-rule="auto"/>
        <w:ind w:firstLine="540"/>
        <w:jc w:val="both"/>
      </w:pPr>
      <w:r>
        <w:rPr>
          <w:sz w:val="20"/>
        </w:rPr>
        <w:t xml:space="preserve">9)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работы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оборудования внутренней системы отопления;</w:t>
      </w:r>
    </w:p>
    <w:p>
      <w:pPr>
        <w:pStyle w:val="0"/>
        <w:jc w:val="both"/>
      </w:pPr>
      <w:r>
        <w:rPr>
          <w:sz w:val="20"/>
        </w:rPr>
        <w:t xml:space="preserve">(подп. 9 введен </w:t>
      </w:r>
      <w:hyperlink w:history="0" r:id="rId76" w:tooltip="Закон Свердловской области от 21.07.2017 N 84-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18.07.2017) {КонсультантПлюс}">
        <w:r>
          <w:rPr>
            <w:sz w:val="20"/>
            <w:color w:val="0000ff"/>
          </w:rPr>
          <w:t xml:space="preserve">Законом</w:t>
        </w:r>
      </w:hyperlink>
      <w:r>
        <w:rPr>
          <w:sz w:val="20"/>
        </w:rPr>
        <w:t xml:space="preserve"> Свердловской области от 21.07.2017 N 84-ОЗ; в ред. </w:t>
      </w:r>
      <w:hyperlink w:history="0" r:id="rId77" w:tooltip="Закон Свердловской области от 21.06.2024 N 65-ОЗ &quot;О внесении изменений в Закон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8.06.2024) {КонсультантПлюс}">
        <w:r>
          <w:rPr>
            <w:sz w:val="20"/>
            <w:color w:val="0000ff"/>
          </w:rPr>
          <w:t xml:space="preserve">Закона</w:t>
        </w:r>
      </w:hyperlink>
      <w:r>
        <w:rPr>
          <w:sz w:val="20"/>
        </w:rPr>
        <w:t xml:space="preserve"> Свердловской области от 21.06.2024 N 65-ОЗ)</w:t>
      </w:r>
    </w:p>
    <w:bookmarkStart w:id="144" w:name="P144"/>
    <w:bookmarkEnd w:id="144"/>
    <w:p>
      <w:pPr>
        <w:pStyle w:val="0"/>
        <w:spacing w:before="200" w:line-rule="auto"/>
        <w:ind w:firstLine="540"/>
        <w:jc w:val="both"/>
      </w:pPr>
      <w:r>
        <w:rPr>
          <w:sz w:val="20"/>
        </w:rPr>
        <w:t xml:space="preserve">10) на подключение (технологическое присоединение) жилых помещений к сетям электроснабжения, водоснабжения и (или) водоотведения, включая затраты на разработку проектной документации, монтаж оборудования, пусконаладочные работы и другие работы, связанные с подключением (технологическим присоединением) жилых помещений к сетям электроснабжения, водоснабжения и (или) водоотведения, и приобретение предусмотренных в перечне, утвержденном Правительством Свердловской области, оборудования и (или) материалов, необходимых для подключения (технологического присоединения) жилого помещения к сетям электроснабжения, водоснабжения, водоотведения.</w:t>
      </w:r>
    </w:p>
    <w:p>
      <w:pPr>
        <w:pStyle w:val="0"/>
        <w:jc w:val="both"/>
      </w:pPr>
      <w:r>
        <w:rPr>
          <w:sz w:val="20"/>
        </w:rPr>
        <w:t xml:space="preserve">(подп. 10 введен </w:t>
      </w:r>
      <w:hyperlink w:history="0" r:id="rId78" w:tooltip="Закон Свердловской области от 16.11.2023 N 122-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14.11.2023) {КонсультантПлюс}">
        <w:r>
          <w:rPr>
            <w:sz w:val="20"/>
            <w:color w:val="0000ff"/>
          </w:rPr>
          <w:t xml:space="preserve">Законом</w:t>
        </w:r>
      </w:hyperlink>
      <w:r>
        <w:rPr>
          <w:sz w:val="20"/>
        </w:rPr>
        <w:t xml:space="preserve"> Свердловской области от 16.11.2023 N 122-ОЗ)</w:t>
      </w:r>
    </w:p>
    <w:p>
      <w:pPr>
        <w:pStyle w:val="0"/>
        <w:spacing w:before="200" w:line-rule="auto"/>
        <w:ind w:firstLine="540"/>
        <w:jc w:val="both"/>
      </w:pPr>
      <w:r>
        <w:rPr>
          <w:sz w:val="20"/>
        </w:rPr>
        <w:t xml:space="preserve">Жилое помещение, указанное в </w:t>
      </w:r>
      <w:hyperlink w:history="0" w:anchor="P127" w:tooltip="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w:r>
          <w:rPr>
            <w:sz w:val="20"/>
            <w:color w:val="0000ff"/>
          </w:rPr>
          <w:t xml:space="preserve">подпункте 1 части первой</w:t>
        </w:r>
      </w:hyperlink>
      <w:r>
        <w:rPr>
          <w:sz w:val="20"/>
        </w:rPr>
        <w:t xml:space="preserve"> настоящего пункта, садовые или огородные земельные участки, садовые дома, указанные в </w:t>
      </w:r>
      <w:hyperlink w:history="0" w:anchor="P138" w:tooltip="7) на приобретение садовых или огородных земельных участков, а также садовых домов, осуществляемое гражданами посредством совершения любых не противоречащих закону сделок, путем безналичного перечисления указанных средств организации или физическому лицу, осуществляющим отчуждение указанных объектов, либо организации, в том числе кредитной, предоставившей по кредитному договору (договору займа) денежные средства на указанные цели;">
        <w:r>
          <w:rPr>
            <w:sz w:val="20"/>
            <w:color w:val="0000ff"/>
          </w:rPr>
          <w:t xml:space="preserve">подпункте 7 части первой</w:t>
        </w:r>
      </w:hyperlink>
      <w:r>
        <w:rPr>
          <w:sz w:val="20"/>
        </w:rPr>
        <w:t xml:space="preserve"> настоящего пункта, должны находиться на территории Свердловской области.</w:t>
      </w:r>
    </w:p>
    <w:p>
      <w:pPr>
        <w:pStyle w:val="0"/>
        <w:jc w:val="both"/>
      </w:pPr>
      <w:r>
        <w:rPr>
          <w:sz w:val="20"/>
        </w:rPr>
        <w:t xml:space="preserve">(часть вторая введена </w:t>
      </w:r>
      <w:hyperlink w:history="0" r:id="rId79" w:tooltip="Закон Свердловской области от 25.03.2013 N 22-ОЗ (ред. от 21.06.2024)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9.03.2013) {КонсультантПлюс}">
        <w:r>
          <w:rPr>
            <w:sz w:val="20"/>
            <w:color w:val="0000ff"/>
          </w:rPr>
          <w:t xml:space="preserve">Законом</w:t>
        </w:r>
      </w:hyperlink>
      <w:r>
        <w:rPr>
          <w:sz w:val="20"/>
        </w:rPr>
        <w:t xml:space="preserve"> Свердловской области от 25.03.2013 N 22-ОЗ; в ред. </w:t>
      </w:r>
      <w:hyperlink w:history="0" r:id="rId80" w:tooltip="Закон Свердловской области от 26.02.2018 N 22-ОЗ &quot;О внесении изменений в статьи 6 и 7 Закона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21.02.2018) {КонсультантПлюс}">
        <w:r>
          <w:rPr>
            <w:sz w:val="20"/>
            <w:color w:val="0000ff"/>
          </w:rPr>
          <w:t xml:space="preserve">Закона</w:t>
        </w:r>
      </w:hyperlink>
      <w:r>
        <w:rPr>
          <w:sz w:val="20"/>
        </w:rPr>
        <w:t xml:space="preserve"> Свердловской области от 26.02.2018 N 22-ОЗ)</w:t>
      </w:r>
    </w:p>
    <w:p>
      <w:pPr>
        <w:pStyle w:val="0"/>
        <w:spacing w:before="200" w:line-rule="auto"/>
        <w:ind w:firstLine="540"/>
        <w:jc w:val="both"/>
      </w:pPr>
      <w:r>
        <w:rPr>
          <w:sz w:val="20"/>
        </w:rPr>
        <w:t xml:space="preserve">Объект индивидуального жилищного строительства, указанный в </w:t>
      </w:r>
      <w:hyperlink w:history="0" w:anchor="P129" w:tooltip="2) на строительство, реконструкцию объекта индивидуального жилищного строительства, реконструкцию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 на областной материнский (семейный) капитал;">
        <w:r>
          <w:rPr>
            <w:sz w:val="20"/>
            <w:color w:val="0000ff"/>
          </w:rPr>
          <w:t xml:space="preserve">подпункте 2 части первой</w:t>
        </w:r>
      </w:hyperlink>
      <w:r>
        <w:rPr>
          <w:sz w:val="20"/>
        </w:rPr>
        <w:t xml:space="preserve"> настоящего пункта, должен находиться на земельном участке, расположенном на территории Свердловской области и принадлежащем на праве собственности лицу, имеющему сертификат на областной материнский (семейный) капитал, либо его супругу (супруге).</w:t>
      </w:r>
    </w:p>
    <w:p>
      <w:pPr>
        <w:pStyle w:val="0"/>
        <w:jc w:val="both"/>
      </w:pPr>
      <w:r>
        <w:rPr>
          <w:sz w:val="20"/>
        </w:rPr>
        <w:t xml:space="preserve">(часть третья введена </w:t>
      </w:r>
      <w:hyperlink w:history="0" r:id="rId81" w:tooltip="Закон Свердловской области от 25.03.2013 N 22-ОЗ (ред. от 21.06.2024)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9.03.2013) {КонсультантПлюс}">
        <w:r>
          <w:rPr>
            <w:sz w:val="20"/>
            <w:color w:val="0000ff"/>
          </w:rPr>
          <w:t xml:space="preserve">Законом</w:t>
        </w:r>
      </w:hyperlink>
      <w:r>
        <w:rPr>
          <w:sz w:val="20"/>
        </w:rPr>
        <w:t xml:space="preserve"> Свердловской области от 25.03.2013 N 22-ОЗ)</w:t>
      </w:r>
    </w:p>
    <w:p>
      <w:pPr>
        <w:pStyle w:val="0"/>
        <w:spacing w:before="200" w:line-rule="auto"/>
        <w:ind w:firstLine="540"/>
        <w:jc w:val="both"/>
      </w:pPr>
      <w:r>
        <w:rPr>
          <w:sz w:val="20"/>
        </w:rPr>
        <w:t xml:space="preserve">Дом блокированной застройки, указанный в </w:t>
      </w:r>
      <w:hyperlink w:history="0" w:anchor="P129" w:tooltip="2) на строительство, реконструкцию объекта индивидуального жилищного строительства, реконструкцию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сертификат на областной материнский (семейный) капитал;">
        <w:r>
          <w:rPr>
            <w:sz w:val="20"/>
            <w:color w:val="0000ff"/>
          </w:rPr>
          <w:t xml:space="preserve">подпункте 2 части первой</w:t>
        </w:r>
      </w:hyperlink>
      <w:r>
        <w:rPr>
          <w:sz w:val="20"/>
        </w:rPr>
        <w:t xml:space="preserve"> настоящего пункта, должен находиться на земельном участке, расположенном на территории Свердловской области, и принадлежать на праве собственности лицу, имеющему сертификат на областной материнский (семейный) капитал, либо его супругу (супруге).</w:t>
      </w:r>
    </w:p>
    <w:p>
      <w:pPr>
        <w:pStyle w:val="0"/>
        <w:jc w:val="both"/>
      </w:pPr>
      <w:r>
        <w:rPr>
          <w:sz w:val="20"/>
        </w:rPr>
        <w:t xml:space="preserve">(часть введена </w:t>
      </w:r>
      <w:hyperlink w:history="0" r:id="rId82" w:tooltip="Закон Свердловской области от 21.02.2024 N 12-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20.02.2024) {КонсультантПлюс}">
        <w:r>
          <w:rPr>
            <w:sz w:val="20"/>
            <w:color w:val="0000ff"/>
          </w:rPr>
          <w:t xml:space="preserve">Законом</w:t>
        </w:r>
      </w:hyperlink>
      <w:r>
        <w:rPr>
          <w:sz w:val="20"/>
        </w:rPr>
        <w:t xml:space="preserve"> Свердловской области от 21.02.2024 N 12-ОЗ)</w:t>
      </w:r>
    </w:p>
    <w:p>
      <w:pPr>
        <w:pStyle w:val="0"/>
        <w:spacing w:before="200" w:line-rule="auto"/>
        <w:ind w:firstLine="540"/>
        <w:jc w:val="both"/>
      </w:pPr>
      <w:r>
        <w:rPr>
          <w:sz w:val="20"/>
        </w:rPr>
        <w:t xml:space="preserve">Жилое помещение, указанное в </w:t>
      </w:r>
      <w:hyperlink w:history="0" w:anchor="P142" w:tooltip="9)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работы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ования внутренней системы отопления;">
        <w:r>
          <w:rPr>
            <w:sz w:val="20"/>
            <w:color w:val="0000ff"/>
          </w:rPr>
          <w:t xml:space="preserve">подпункте 9 части первой</w:t>
        </w:r>
      </w:hyperlink>
      <w:r>
        <w:rPr>
          <w:sz w:val="20"/>
        </w:rPr>
        <w:t xml:space="preserve"> настоящего пункта, должно находиться на территории Свердловской области. Лицо, имеющее сертификат на областной материнский (семейный) капитал, должно постоянно проживать в жилом помещении, подключаемом (технологически присоединяемом) к газовым сетям.</w:t>
      </w:r>
    </w:p>
    <w:p>
      <w:pPr>
        <w:pStyle w:val="0"/>
        <w:jc w:val="both"/>
      </w:pPr>
      <w:r>
        <w:rPr>
          <w:sz w:val="20"/>
        </w:rPr>
        <w:t xml:space="preserve">(часть четвертая введена </w:t>
      </w:r>
      <w:hyperlink w:history="0" r:id="rId83" w:tooltip="Закон Свердловской области от 21.07.2017 N 84-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18.07.2017) {КонсультантПлюс}">
        <w:r>
          <w:rPr>
            <w:sz w:val="20"/>
            <w:color w:val="0000ff"/>
          </w:rPr>
          <w:t xml:space="preserve">Законом</w:t>
        </w:r>
      </w:hyperlink>
      <w:r>
        <w:rPr>
          <w:sz w:val="20"/>
        </w:rPr>
        <w:t xml:space="preserve"> Свердловской области от 21.07.2017 N 84-ОЗ)</w:t>
      </w:r>
    </w:p>
    <w:p>
      <w:pPr>
        <w:pStyle w:val="0"/>
        <w:spacing w:before="200" w:line-rule="auto"/>
        <w:ind w:firstLine="540"/>
        <w:jc w:val="both"/>
      </w:pPr>
      <w:r>
        <w:rPr>
          <w:sz w:val="20"/>
        </w:rPr>
        <w:t xml:space="preserve">Жилое помещение, указанное в </w:t>
      </w:r>
      <w:hyperlink w:history="0" w:anchor="P144" w:tooltip="10) на подключение (технологическое присоединение) жилых помещений к сетям электроснабжения, водоснабжения и (или) водоотведения, включая затраты на разработку проектной документации, монтаж оборудования, пусконаладочные работы и другие работы, связанные с подключением (технологическим присоединением) жилых помещений к сетям электроснабжения, водоснабжения и (или) водоотведения, и приобретение предусмотренных в перечне, утвержденном Правительством Свердловской области, оборудования и (или) материалов, не...">
        <w:r>
          <w:rPr>
            <w:sz w:val="20"/>
            <w:color w:val="0000ff"/>
          </w:rPr>
          <w:t xml:space="preserve">подпункте 10 части первой</w:t>
        </w:r>
      </w:hyperlink>
      <w:r>
        <w:rPr>
          <w:sz w:val="20"/>
        </w:rPr>
        <w:t xml:space="preserve"> настоящего пункта, должно находиться на территории Свердловской области. Лицо, имеющее сертификат на областной материнский (семейный) капитал, должно постоянно проживать в жилом помещении, подключаемом (технологически присоединяемом) к сетям электроснабжения, водоснабжения и (или) водоотведения.</w:t>
      </w:r>
    </w:p>
    <w:p>
      <w:pPr>
        <w:pStyle w:val="0"/>
        <w:jc w:val="both"/>
      </w:pPr>
      <w:r>
        <w:rPr>
          <w:sz w:val="20"/>
        </w:rPr>
        <w:t xml:space="preserve">(часть пятая введена </w:t>
      </w:r>
      <w:hyperlink w:history="0" r:id="rId84" w:tooltip="Закон Свердловской области от 16.11.2023 N 122-ОЗ &quot;О внесении изменений в статью 6 Закона Свердловской области &quot;Об областном материнском (семейном) капитале&quot; (принят Законодательным Собранием Свердловской области 14.11.2023) {КонсультантПлюс}">
        <w:r>
          <w:rPr>
            <w:sz w:val="20"/>
            <w:color w:val="0000ff"/>
          </w:rPr>
          <w:t xml:space="preserve">Законом</w:t>
        </w:r>
      </w:hyperlink>
      <w:r>
        <w:rPr>
          <w:sz w:val="20"/>
        </w:rPr>
        <w:t xml:space="preserve"> Свердловской области от 16.11.2023 N 122-ОЗ)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85" w:tooltip="Постановление Уставного Суда Свердловской области от 22.10.2018 &quot;По делу о соответствии Уставу Свердловской области пункта 3 статьи 6 Закона Свердловской области от 20 октября 2011 года N 86-ОЗ &quot;Об областном материнском (семейном) капитале&quot; и Порядка распоряжения средствами (частью средств) областного материнского (семейного) капитала на приобретение (строительство) жилого помещения, строительство, реконструкцию объекта индивидуального жилищного строительства, утвержденного Постановлением Правительства Свер {КонсультантПлюс}">
              <w:r>
                <w:rPr>
                  <w:sz w:val="20"/>
                  <w:color w:val="0000ff"/>
                </w:rPr>
                <w:t xml:space="preserve">Постановлением</w:t>
              </w:r>
            </w:hyperlink>
            <w:r>
              <w:rPr>
                <w:sz w:val="20"/>
                <w:color w:val="392c69"/>
              </w:rPr>
              <w:t xml:space="preserve"> Уставного Суда Свердловской области от 22.10.2018 пункт 3 статьи 6 признан соответствующим </w:t>
            </w:r>
            <w:hyperlink w:history="0" r:id="rId86" w:tooltip="&quot;Устав Свердловской области&quot; от 23.12.2010 N 105-ОЗ (ред. от 20.12.2022) (принят Областной Думой Законодательного Собрания Свердловской области 30.11.2010) {КонсультантПлюс}">
              <w:r>
                <w:rPr>
                  <w:sz w:val="20"/>
                  <w:color w:val="0000ff"/>
                </w:rPr>
                <w:t xml:space="preserve">Уставу</w:t>
              </w:r>
            </w:hyperlink>
            <w:r>
              <w:rPr>
                <w:sz w:val="20"/>
                <w:color w:val="392c69"/>
              </w:rPr>
              <w:t xml:space="preserve"> Свердловской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Порядок подачи и рассмотрения заявлений о распоряжении средствами областного материнского (семейного) капитала, а также порядок распоряжения средствами областного материнского (семейного) капитала устанавливаются Правительством Свердловской области в соответствии с настоящим Законом.</w:t>
      </w:r>
    </w:p>
    <w:p>
      <w:pPr>
        <w:pStyle w:val="0"/>
        <w:jc w:val="both"/>
      </w:pPr>
      <w:r>
        <w:rPr>
          <w:sz w:val="20"/>
        </w:rPr>
      </w:r>
    </w:p>
    <w:p>
      <w:pPr>
        <w:pStyle w:val="2"/>
        <w:outlineLvl w:val="0"/>
        <w:ind w:firstLine="540"/>
        <w:jc w:val="both"/>
      </w:pPr>
      <w:r>
        <w:rPr>
          <w:sz w:val="20"/>
        </w:rPr>
        <w:t xml:space="preserve">Статья 6-1. Размещение информации о предоставлении областного материнского (семейного) капитала</w:t>
      </w:r>
    </w:p>
    <w:p>
      <w:pPr>
        <w:pStyle w:val="0"/>
        <w:ind w:firstLine="540"/>
        <w:jc w:val="both"/>
      </w:pPr>
      <w:r>
        <w:rPr>
          <w:sz w:val="20"/>
        </w:rPr>
      </w:r>
    </w:p>
    <w:p>
      <w:pPr>
        <w:pStyle w:val="0"/>
        <w:ind w:firstLine="540"/>
        <w:jc w:val="both"/>
      </w:pPr>
      <w:r>
        <w:rPr>
          <w:sz w:val="20"/>
        </w:rPr>
        <w:t xml:space="preserve">(в ред. </w:t>
      </w:r>
      <w:hyperlink w:history="0" r:id="rId87" w:tooltip="Закон Свердловской области от 16.11.2023 N 124-ОЗ &quot;О внесении изменений в отдельные законы Свердловской области, регулирующие отношения, связанные с предоставлением гражданам мер социальной защиты (поддержки), социальных услуг в рамках социального обслуживания и иных социальных гарантий&quot; (принят Законодательным Собранием Свердловской области 14.11.2023) {КонсультантПлюс}">
        <w:r>
          <w:rPr>
            <w:sz w:val="20"/>
            <w:color w:val="0000ff"/>
          </w:rPr>
          <w:t xml:space="preserve">Закона</w:t>
        </w:r>
      </w:hyperlink>
      <w:r>
        <w:rPr>
          <w:sz w:val="20"/>
        </w:rPr>
        <w:t xml:space="preserve"> Свердловской области от 16.11.2023 N 124-ОЗ)</w:t>
      </w:r>
    </w:p>
    <w:p>
      <w:pPr>
        <w:pStyle w:val="0"/>
        <w:jc w:val="both"/>
      </w:pPr>
      <w:r>
        <w:rPr>
          <w:sz w:val="20"/>
        </w:rPr>
      </w:r>
    </w:p>
    <w:p>
      <w:pPr>
        <w:pStyle w:val="0"/>
        <w:ind w:firstLine="540"/>
        <w:jc w:val="both"/>
      </w:pPr>
      <w:r>
        <w:rPr>
          <w:sz w:val="20"/>
        </w:rPr>
        <w:t xml:space="preserve">Информация о предоставлении областного материнского (семейного) капитала подлежит размещению в информационных системах в соответствии с федеральным законодательством и законодательством Свердловской области.</w:t>
      </w:r>
    </w:p>
    <w:p>
      <w:pPr>
        <w:pStyle w:val="0"/>
        <w:jc w:val="both"/>
      </w:pPr>
      <w:r>
        <w:rPr>
          <w:sz w:val="20"/>
        </w:rPr>
      </w:r>
    </w:p>
    <w:p>
      <w:pPr>
        <w:pStyle w:val="2"/>
        <w:outlineLvl w:val="0"/>
        <w:ind w:firstLine="540"/>
        <w:jc w:val="both"/>
      </w:pPr>
      <w:r>
        <w:rPr>
          <w:sz w:val="20"/>
        </w:rPr>
        <w:t xml:space="preserve">Статья 7.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с 1 января 2012 года и применяется к правоотношениям, возникшим в связи с рождением (усыновлением) ребенка (детей), родившегося (усыновленного) в период с 1 января 2011 года по 31 декабря 2030 года.</w:t>
      </w:r>
    </w:p>
    <w:p>
      <w:pPr>
        <w:pStyle w:val="0"/>
        <w:jc w:val="both"/>
      </w:pPr>
      <w:r>
        <w:rPr>
          <w:sz w:val="20"/>
        </w:rPr>
        <w:t xml:space="preserve">(в ред. Законов Свердловской области от 25.03.2013 </w:t>
      </w:r>
      <w:hyperlink w:history="0" r:id="rId88" w:tooltip="Закон Свердловской области от 25.03.2013 N 22-ОЗ (ред. от 21.06.2024)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9.03.2013) {КонсультантПлюс}">
        <w:r>
          <w:rPr>
            <w:sz w:val="20"/>
            <w:color w:val="0000ff"/>
          </w:rPr>
          <w:t xml:space="preserve">N 22-ОЗ</w:t>
        </w:r>
      </w:hyperlink>
      <w:r>
        <w:rPr>
          <w:sz w:val="20"/>
        </w:rPr>
        <w:t xml:space="preserve">, от 11.02.2016 </w:t>
      </w:r>
      <w:hyperlink w:history="0" r:id="rId89" w:tooltip="Закон Свердловской области от 11.02.2016 N 10-ОЗ &quot;О внесении изменений в статьи 6 и 7 Закона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09.02.2016) {КонсультантПлюс}">
        <w:r>
          <w:rPr>
            <w:sz w:val="20"/>
            <w:color w:val="0000ff"/>
          </w:rPr>
          <w:t xml:space="preserve">N 10-ОЗ</w:t>
        </w:r>
      </w:hyperlink>
      <w:r>
        <w:rPr>
          <w:sz w:val="20"/>
        </w:rPr>
        <w:t xml:space="preserve">, от 26.02.2018 </w:t>
      </w:r>
      <w:hyperlink w:history="0" r:id="rId90" w:tooltip="Закон Свердловской области от 26.02.2018 N 22-ОЗ &quot;О внесении изменений в статьи 6 и 7 Закона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21.02.2018) {КонсультантПлюс}">
        <w:r>
          <w:rPr>
            <w:sz w:val="20"/>
            <w:color w:val="0000ff"/>
          </w:rPr>
          <w:t xml:space="preserve">N 22-ОЗ</w:t>
        </w:r>
      </w:hyperlink>
      <w:r>
        <w:rPr>
          <w:sz w:val="20"/>
        </w:rPr>
        <w:t xml:space="preserve">, от 03.03.2020 </w:t>
      </w:r>
      <w:hyperlink w:history="0" r:id="rId91" w:tooltip="Закон Свердловской области от 03.03.2020 N 20-ОЗ &quot;О внесении изменений в статью 7 Закона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26.02.2020) {КонсультантПлюс}">
        <w:r>
          <w:rPr>
            <w:sz w:val="20"/>
            <w:color w:val="0000ff"/>
          </w:rPr>
          <w:t xml:space="preserve">N 20-ОЗ</w:t>
        </w:r>
      </w:hyperlink>
      <w:r>
        <w:rPr>
          <w:sz w:val="20"/>
        </w:rPr>
        <w:t xml:space="preserve">, от 21.06.2024 </w:t>
      </w:r>
      <w:hyperlink w:history="0" r:id="rId92" w:tooltip="Закон Свердловской области от 21.06.2024 N 65-ОЗ &quot;О внесении изменений в Закон Свердловской области &quot;Об областном материнском (семейном) капитале&quot; и статью 2 Закона Свердловской области &quot;О внесении изменений в Закон Свердловской области &quot;Об областном материнском (семейном) капитале&quot; (принят Законодательным Собранием Свердловской области 18.06.2024) {КонсультантПлюс}">
        <w:r>
          <w:rPr>
            <w:sz w:val="20"/>
            <w:color w:val="0000ff"/>
          </w:rPr>
          <w:t xml:space="preserve">N 65-ОЗ</w:t>
        </w:r>
      </w:hyperlink>
      <w:r>
        <w:rPr>
          <w:sz w:val="20"/>
        </w:rPr>
        <w:t xml:space="preserve">)</w:t>
      </w:r>
    </w:p>
    <w:p>
      <w:pPr>
        <w:pStyle w:val="0"/>
        <w:jc w:val="both"/>
      </w:pPr>
      <w:r>
        <w:rPr>
          <w:sz w:val="20"/>
        </w:rPr>
      </w:r>
    </w:p>
    <w:p>
      <w:pPr>
        <w:pStyle w:val="0"/>
        <w:jc w:val="right"/>
      </w:pPr>
      <w:r>
        <w:rPr>
          <w:sz w:val="20"/>
        </w:rPr>
        <w:t xml:space="preserve">Губернатор</w:t>
      </w:r>
    </w:p>
    <w:p>
      <w:pPr>
        <w:pStyle w:val="0"/>
        <w:jc w:val="right"/>
      </w:pPr>
      <w:r>
        <w:rPr>
          <w:sz w:val="20"/>
        </w:rPr>
        <w:t xml:space="preserve">Свердловской области</w:t>
      </w:r>
    </w:p>
    <w:p>
      <w:pPr>
        <w:pStyle w:val="0"/>
        <w:jc w:val="right"/>
      </w:pPr>
      <w:r>
        <w:rPr>
          <w:sz w:val="20"/>
        </w:rPr>
        <w:t xml:space="preserve">А.С.МИШАРИН</w:t>
      </w:r>
    </w:p>
    <w:p>
      <w:pPr>
        <w:pStyle w:val="0"/>
      </w:pPr>
      <w:r>
        <w:rPr>
          <w:sz w:val="20"/>
        </w:rPr>
        <w:t xml:space="preserve">г. Екатеринбург</w:t>
      </w:r>
    </w:p>
    <w:p>
      <w:pPr>
        <w:pStyle w:val="0"/>
        <w:spacing w:before="200" w:line-rule="auto"/>
      </w:pPr>
      <w:r>
        <w:rPr>
          <w:sz w:val="20"/>
        </w:rPr>
        <w:t xml:space="preserve">20 октября 2011 года</w:t>
      </w:r>
    </w:p>
    <w:p>
      <w:pPr>
        <w:pStyle w:val="0"/>
        <w:spacing w:before="200" w:line-rule="auto"/>
      </w:pPr>
      <w:r>
        <w:rPr>
          <w:sz w:val="20"/>
        </w:rPr>
        <w:t xml:space="preserve">N 86-ОЗ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Свердловской области от 20.10.2011 N 86-ОЗ</w:t>
            <w:br/>
            <w:t>(ред. от 30.10.2024)</w:t>
            <w:br/>
            <w:t>"Об областном материнском (семейном) капитале"</w:t>
            <w:br/>
            <w:t>(пр...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380031&amp;dst=100008" TargetMode = "External"/>
	<Relationship Id="rId8" Type="http://schemas.openxmlformats.org/officeDocument/2006/relationships/hyperlink" Target="https://login.consultant.ru/link/?req=doc&amp;base=RLAW071&amp;n=342259&amp;dst=100157" TargetMode = "External"/>
	<Relationship Id="rId9" Type="http://schemas.openxmlformats.org/officeDocument/2006/relationships/hyperlink" Target="https://login.consultant.ru/link/?req=doc&amp;base=RLAW071&amp;n=136256&amp;dst=100008" TargetMode = "External"/>
	<Relationship Id="rId10" Type="http://schemas.openxmlformats.org/officeDocument/2006/relationships/hyperlink" Target="https://login.consultant.ru/link/?req=doc&amp;base=RLAW071&amp;n=161852&amp;dst=100008" TargetMode = "External"/>
	<Relationship Id="rId11" Type="http://schemas.openxmlformats.org/officeDocument/2006/relationships/hyperlink" Target="https://login.consultant.ru/link/?req=doc&amp;base=RLAW071&amp;n=162967&amp;dst=100347" TargetMode = "External"/>
	<Relationship Id="rId12" Type="http://schemas.openxmlformats.org/officeDocument/2006/relationships/hyperlink" Target="https://login.consultant.ru/link/?req=doc&amp;base=RLAW071&amp;n=166435&amp;dst=100008" TargetMode = "External"/>
	<Relationship Id="rId13" Type="http://schemas.openxmlformats.org/officeDocument/2006/relationships/hyperlink" Target="https://login.consultant.ru/link/?req=doc&amp;base=RLAW071&amp;n=168196&amp;dst=100008" TargetMode = "External"/>
	<Relationship Id="rId14" Type="http://schemas.openxmlformats.org/officeDocument/2006/relationships/hyperlink" Target="https://login.consultant.ru/link/?req=doc&amp;base=RLAW071&amp;n=172287&amp;dst=100008" TargetMode = "External"/>
	<Relationship Id="rId15" Type="http://schemas.openxmlformats.org/officeDocument/2006/relationships/hyperlink" Target="https://login.consultant.ru/link/?req=doc&amp;base=RLAW071&amp;n=204163&amp;dst=100008" TargetMode = "External"/>
	<Relationship Id="rId16" Type="http://schemas.openxmlformats.org/officeDocument/2006/relationships/hyperlink" Target="https://login.consultant.ru/link/?req=doc&amp;base=RLAW071&amp;n=219107&amp;dst=100008" TargetMode = "External"/>
	<Relationship Id="rId17" Type="http://schemas.openxmlformats.org/officeDocument/2006/relationships/hyperlink" Target="https://login.consultant.ru/link/?req=doc&amp;base=RLAW071&amp;n=225758&amp;dst=100133" TargetMode = "External"/>
	<Relationship Id="rId18" Type="http://schemas.openxmlformats.org/officeDocument/2006/relationships/hyperlink" Target="https://login.consultant.ru/link/?req=doc&amp;base=RLAW071&amp;n=256676&amp;dst=100008" TargetMode = "External"/>
	<Relationship Id="rId19" Type="http://schemas.openxmlformats.org/officeDocument/2006/relationships/hyperlink" Target="https://login.consultant.ru/link/?req=doc&amp;base=RLAW071&amp;n=271288&amp;dst=100008" TargetMode = "External"/>
	<Relationship Id="rId20" Type="http://schemas.openxmlformats.org/officeDocument/2006/relationships/hyperlink" Target="https://login.consultant.ru/link/?req=doc&amp;base=RLAW071&amp;n=327071&amp;dst=100008" TargetMode = "External"/>
	<Relationship Id="rId21" Type="http://schemas.openxmlformats.org/officeDocument/2006/relationships/hyperlink" Target="https://login.consultant.ru/link/?req=doc&amp;base=RLAW071&amp;n=332004&amp;dst=100008" TargetMode = "External"/>
	<Relationship Id="rId22" Type="http://schemas.openxmlformats.org/officeDocument/2006/relationships/hyperlink" Target="https://login.consultant.ru/link/?req=doc&amp;base=RLAW071&amp;n=333109&amp;dst=100008" TargetMode = "External"/>
	<Relationship Id="rId23" Type="http://schemas.openxmlformats.org/officeDocument/2006/relationships/hyperlink" Target="https://login.consultant.ru/link/?req=doc&amp;base=RLAW071&amp;n=341204&amp;dst=100008" TargetMode = "External"/>
	<Relationship Id="rId24" Type="http://schemas.openxmlformats.org/officeDocument/2006/relationships/hyperlink" Target="https://login.consultant.ru/link/?req=doc&amp;base=RLAW071&amp;n=363784&amp;dst=100008" TargetMode = "External"/>
	<Relationship Id="rId25" Type="http://schemas.openxmlformats.org/officeDocument/2006/relationships/hyperlink" Target="https://login.consultant.ru/link/?req=doc&amp;base=RLAW071&amp;n=363773&amp;dst=100052" TargetMode = "External"/>
	<Relationship Id="rId26" Type="http://schemas.openxmlformats.org/officeDocument/2006/relationships/hyperlink" Target="https://login.consultant.ru/link/?req=doc&amp;base=RLAW071&amp;n=370870&amp;dst=100008" TargetMode = "External"/>
	<Relationship Id="rId27" Type="http://schemas.openxmlformats.org/officeDocument/2006/relationships/hyperlink" Target="https://login.consultant.ru/link/?req=doc&amp;base=RLAW071&amp;n=379971&amp;dst=100008" TargetMode = "External"/>
	<Relationship Id="rId28" Type="http://schemas.openxmlformats.org/officeDocument/2006/relationships/hyperlink" Target="https://login.consultant.ru/link/?req=doc&amp;base=RLAW071&amp;n=389131&amp;dst=100008" TargetMode = "External"/>
	<Relationship Id="rId29" Type="http://schemas.openxmlformats.org/officeDocument/2006/relationships/hyperlink" Target="https://login.consultant.ru/link/?req=doc&amp;base=RLAW071&amp;n=370907&amp;dst=100069" TargetMode = "External"/>
	<Relationship Id="rId30" Type="http://schemas.openxmlformats.org/officeDocument/2006/relationships/hyperlink" Target="https://login.consultant.ru/link/?req=doc&amp;base=RLAW071&amp;n=379971&amp;dst=100030" TargetMode = "External"/>
	<Relationship Id="rId31" Type="http://schemas.openxmlformats.org/officeDocument/2006/relationships/hyperlink" Target="https://login.consultant.ru/link/?req=doc&amp;base=RLAW071&amp;n=379971&amp;dst=100009" TargetMode = "External"/>
	<Relationship Id="rId32" Type="http://schemas.openxmlformats.org/officeDocument/2006/relationships/hyperlink" Target="https://login.consultant.ru/link/?req=doc&amp;base=RLAW071&amp;n=379971&amp;dst=100011" TargetMode = "External"/>
	<Relationship Id="rId33" Type="http://schemas.openxmlformats.org/officeDocument/2006/relationships/hyperlink" Target="https://login.consultant.ru/link/?req=doc&amp;base=RLAW071&amp;n=379971&amp;dst=100011" TargetMode = "External"/>
	<Relationship Id="rId34" Type="http://schemas.openxmlformats.org/officeDocument/2006/relationships/hyperlink" Target="https://login.consultant.ru/link/?req=doc&amp;base=RLAW071&amp;n=333109&amp;dst=100009" TargetMode = "External"/>
	<Relationship Id="rId35" Type="http://schemas.openxmlformats.org/officeDocument/2006/relationships/hyperlink" Target="https://login.consultant.ru/link/?req=doc&amp;base=RLAW071&amp;n=379971&amp;dst=100011" TargetMode = "External"/>
	<Relationship Id="rId36" Type="http://schemas.openxmlformats.org/officeDocument/2006/relationships/hyperlink" Target="https://login.consultant.ru/link/?req=doc&amp;base=RLAW071&amp;n=380031&amp;dst=100010" TargetMode = "External"/>
	<Relationship Id="rId37" Type="http://schemas.openxmlformats.org/officeDocument/2006/relationships/hyperlink" Target="https://login.consultant.ru/link/?req=doc&amp;base=RLAW071&amp;n=333109&amp;dst=100011" TargetMode = "External"/>
	<Relationship Id="rId38" Type="http://schemas.openxmlformats.org/officeDocument/2006/relationships/hyperlink" Target="https://login.consultant.ru/link/?req=doc&amp;base=RLAW071&amp;n=379971&amp;dst=100012" TargetMode = "External"/>
	<Relationship Id="rId39" Type="http://schemas.openxmlformats.org/officeDocument/2006/relationships/hyperlink" Target="https://login.consultant.ru/link/?req=doc&amp;base=RLAW071&amp;n=380031&amp;dst=100012" TargetMode = "External"/>
	<Relationship Id="rId40" Type="http://schemas.openxmlformats.org/officeDocument/2006/relationships/hyperlink" Target="https://login.consultant.ru/link/?req=doc&amp;base=RLAW071&amp;n=161852&amp;dst=100009" TargetMode = "External"/>
	<Relationship Id="rId41" Type="http://schemas.openxmlformats.org/officeDocument/2006/relationships/hyperlink" Target="https://login.consultant.ru/link/?req=doc&amp;base=RLAW071&amp;n=333109&amp;dst=100012" TargetMode = "External"/>
	<Relationship Id="rId42" Type="http://schemas.openxmlformats.org/officeDocument/2006/relationships/hyperlink" Target="https://login.consultant.ru/link/?req=doc&amp;base=RLAW071&amp;n=333109&amp;dst=100014" TargetMode = "External"/>
	<Relationship Id="rId43" Type="http://schemas.openxmlformats.org/officeDocument/2006/relationships/hyperlink" Target="https://login.consultant.ru/link/?req=doc&amp;base=LAW&amp;n=453483" TargetMode = "External"/>
	<Relationship Id="rId44" Type="http://schemas.openxmlformats.org/officeDocument/2006/relationships/hyperlink" Target="https://login.consultant.ru/link/?req=doc&amp;base=RLAW071&amp;n=333109&amp;dst=100015" TargetMode = "External"/>
	<Relationship Id="rId45" Type="http://schemas.openxmlformats.org/officeDocument/2006/relationships/hyperlink" Target="https://login.consultant.ru/link/?req=doc&amp;base=RLAW071&amp;n=161852&amp;dst=100011" TargetMode = "External"/>
	<Relationship Id="rId46" Type="http://schemas.openxmlformats.org/officeDocument/2006/relationships/hyperlink" Target="https://login.consultant.ru/link/?req=doc&amp;base=RLAW071&amp;n=333109&amp;dst=100016" TargetMode = "External"/>
	<Relationship Id="rId47" Type="http://schemas.openxmlformats.org/officeDocument/2006/relationships/hyperlink" Target="https://login.consultant.ru/link/?req=doc&amp;base=RLAW071&amp;n=333109&amp;dst=100018" TargetMode = "External"/>
	<Relationship Id="rId48" Type="http://schemas.openxmlformats.org/officeDocument/2006/relationships/hyperlink" Target="https://login.consultant.ru/link/?req=doc&amp;base=RLAW071&amp;n=342259&amp;dst=100158" TargetMode = "External"/>
	<Relationship Id="rId49" Type="http://schemas.openxmlformats.org/officeDocument/2006/relationships/hyperlink" Target="https://login.consultant.ru/link/?req=doc&amp;base=RLAW071&amp;n=333109&amp;dst=100019" TargetMode = "External"/>
	<Relationship Id="rId50" Type="http://schemas.openxmlformats.org/officeDocument/2006/relationships/hyperlink" Target="https://login.consultant.ru/link/?req=doc&amp;base=RLAW071&amp;n=389131&amp;dst=100009" TargetMode = "External"/>
	<Relationship Id="rId51" Type="http://schemas.openxmlformats.org/officeDocument/2006/relationships/hyperlink" Target="https://login.consultant.ru/link/?req=doc&amp;base=RLAW071&amp;n=380031&amp;dst=100013" TargetMode = "External"/>
	<Relationship Id="rId52" Type="http://schemas.openxmlformats.org/officeDocument/2006/relationships/hyperlink" Target="https://login.consultant.ru/link/?req=doc&amp;base=RLAW071&amp;n=380031&amp;dst=100033" TargetMode = "External"/>
	<Relationship Id="rId53" Type="http://schemas.openxmlformats.org/officeDocument/2006/relationships/hyperlink" Target="https://login.consultant.ru/link/?req=doc&amp;base=RLAW071&amp;n=380031&amp;dst=100013" TargetMode = "External"/>
	<Relationship Id="rId54" Type="http://schemas.openxmlformats.org/officeDocument/2006/relationships/hyperlink" Target="https://login.consultant.ru/link/?req=doc&amp;base=RLAW071&amp;n=380031&amp;dst=100014" TargetMode = "External"/>
	<Relationship Id="rId55" Type="http://schemas.openxmlformats.org/officeDocument/2006/relationships/hyperlink" Target="https://login.consultant.ru/link/?req=doc&amp;base=RLAW071&amp;n=380031&amp;dst=100033" TargetMode = "External"/>
	<Relationship Id="rId56" Type="http://schemas.openxmlformats.org/officeDocument/2006/relationships/hyperlink" Target="https://login.consultant.ru/link/?req=doc&amp;base=RLAW071&amp;n=380031&amp;dst=100014" TargetMode = "External"/>
	<Relationship Id="rId57" Type="http://schemas.openxmlformats.org/officeDocument/2006/relationships/hyperlink" Target="https://login.consultant.ru/link/?req=doc&amp;base=RLAW071&amp;n=162967&amp;dst=100348" TargetMode = "External"/>
	<Relationship Id="rId58" Type="http://schemas.openxmlformats.org/officeDocument/2006/relationships/hyperlink" Target="https://login.consultant.ru/link/?req=doc&amp;base=RLAW071&amp;n=380031&amp;dst=100016" TargetMode = "External"/>
	<Relationship Id="rId59" Type="http://schemas.openxmlformats.org/officeDocument/2006/relationships/hyperlink" Target="https://login.consultant.ru/link/?req=doc&amp;base=RLAW071&amp;n=136256&amp;dst=100009" TargetMode = "External"/>
	<Relationship Id="rId60" Type="http://schemas.openxmlformats.org/officeDocument/2006/relationships/hyperlink" Target="https://login.consultant.ru/link/?req=doc&amp;base=RLAW071&amp;n=172287&amp;dst=100009" TargetMode = "External"/>
	<Relationship Id="rId61" Type="http://schemas.openxmlformats.org/officeDocument/2006/relationships/hyperlink" Target="https://login.consultant.ru/link/?req=doc&amp;base=RLAW071&amp;n=379971&amp;dst=100013" TargetMode = "External"/>
	<Relationship Id="rId62" Type="http://schemas.openxmlformats.org/officeDocument/2006/relationships/hyperlink" Target="https://login.consultant.ru/link/?req=doc&amp;base=RLAW071&amp;n=379971&amp;dst=100014" TargetMode = "External"/>
	<Relationship Id="rId63" Type="http://schemas.openxmlformats.org/officeDocument/2006/relationships/hyperlink" Target="https://login.consultant.ru/link/?req=doc&amp;base=RLAW071&amp;n=379971&amp;dst=100021" TargetMode = "External"/>
	<Relationship Id="rId64" Type="http://schemas.openxmlformats.org/officeDocument/2006/relationships/hyperlink" Target="https://login.consultant.ru/link/?req=doc&amp;base=RLAW071&amp;n=256676&amp;dst=100009" TargetMode = "External"/>
	<Relationship Id="rId65" Type="http://schemas.openxmlformats.org/officeDocument/2006/relationships/hyperlink" Target="https://login.consultant.ru/link/?req=doc&amp;base=RLAW071&amp;n=370870&amp;dst=100009" TargetMode = "External"/>
	<Relationship Id="rId66" Type="http://schemas.openxmlformats.org/officeDocument/2006/relationships/hyperlink" Target="https://login.consultant.ru/link/?req=doc&amp;base=RLAW071&amp;n=380031&amp;dst=100018" TargetMode = "External"/>
	<Relationship Id="rId67" Type="http://schemas.openxmlformats.org/officeDocument/2006/relationships/hyperlink" Target="https://login.consultant.ru/link/?req=doc&amp;base=RLAW071&amp;n=342259&amp;dst=100159" TargetMode = "External"/>
	<Relationship Id="rId68" Type="http://schemas.openxmlformats.org/officeDocument/2006/relationships/hyperlink" Target="https://login.consultant.ru/link/?req=doc&amp;base=RLAW071&amp;n=327071&amp;dst=100009" TargetMode = "External"/>
	<Relationship Id="rId69" Type="http://schemas.openxmlformats.org/officeDocument/2006/relationships/hyperlink" Target="https://login.consultant.ru/link/?req=doc&amp;base=RLAW071&amp;n=341204&amp;dst=100009" TargetMode = "External"/>
	<Relationship Id="rId70" Type="http://schemas.openxmlformats.org/officeDocument/2006/relationships/hyperlink" Target="https://login.consultant.ru/link/?req=doc&amp;base=RLAW071&amp;n=341204&amp;dst=100010" TargetMode = "External"/>
	<Relationship Id="rId71" Type="http://schemas.openxmlformats.org/officeDocument/2006/relationships/hyperlink" Target="https://login.consultant.ru/link/?req=doc&amp;base=RLAW071&amp;n=380031&amp;dst=100019" TargetMode = "External"/>
	<Relationship Id="rId72" Type="http://schemas.openxmlformats.org/officeDocument/2006/relationships/hyperlink" Target="https://login.consultant.ru/link/?req=doc&amp;base=RLAW071&amp;n=380031&amp;dst=100021" TargetMode = "External"/>
	<Relationship Id="rId73" Type="http://schemas.openxmlformats.org/officeDocument/2006/relationships/hyperlink" Target="https://login.consultant.ru/link/?req=doc&amp;base=RLAW071&amp;n=219107&amp;dst=100009" TargetMode = "External"/>
	<Relationship Id="rId74" Type="http://schemas.openxmlformats.org/officeDocument/2006/relationships/hyperlink" Target="https://login.consultant.ru/link/?req=doc&amp;base=LAW&amp;n=477506" TargetMode = "External"/>
	<Relationship Id="rId75" Type="http://schemas.openxmlformats.org/officeDocument/2006/relationships/hyperlink" Target="https://login.consultant.ru/link/?req=doc&amp;base=RLAW071&amp;n=166435&amp;dst=100009" TargetMode = "External"/>
	<Relationship Id="rId76" Type="http://schemas.openxmlformats.org/officeDocument/2006/relationships/hyperlink" Target="https://login.consultant.ru/link/?req=doc&amp;base=RLAW071&amp;n=204163&amp;dst=100009" TargetMode = "External"/>
	<Relationship Id="rId77" Type="http://schemas.openxmlformats.org/officeDocument/2006/relationships/hyperlink" Target="https://login.consultant.ru/link/?req=doc&amp;base=RLAW071&amp;n=379971&amp;dst=100023" TargetMode = "External"/>
	<Relationship Id="rId78" Type="http://schemas.openxmlformats.org/officeDocument/2006/relationships/hyperlink" Target="https://login.consultant.ru/link/?req=doc&amp;base=RLAW071&amp;n=363784&amp;dst=100010" TargetMode = "External"/>
	<Relationship Id="rId79" Type="http://schemas.openxmlformats.org/officeDocument/2006/relationships/hyperlink" Target="https://login.consultant.ru/link/?req=doc&amp;base=RLAW071&amp;n=380031&amp;dst=100022" TargetMode = "External"/>
	<Relationship Id="rId80" Type="http://schemas.openxmlformats.org/officeDocument/2006/relationships/hyperlink" Target="https://login.consultant.ru/link/?req=doc&amp;base=RLAW071&amp;n=219107&amp;dst=100010" TargetMode = "External"/>
	<Relationship Id="rId81" Type="http://schemas.openxmlformats.org/officeDocument/2006/relationships/hyperlink" Target="https://login.consultant.ru/link/?req=doc&amp;base=RLAW071&amp;n=380031&amp;dst=100024" TargetMode = "External"/>
	<Relationship Id="rId82" Type="http://schemas.openxmlformats.org/officeDocument/2006/relationships/hyperlink" Target="https://login.consultant.ru/link/?req=doc&amp;base=RLAW071&amp;n=370870&amp;dst=100011" TargetMode = "External"/>
	<Relationship Id="rId83" Type="http://schemas.openxmlformats.org/officeDocument/2006/relationships/hyperlink" Target="https://login.consultant.ru/link/?req=doc&amp;base=RLAW071&amp;n=204163&amp;dst=100011" TargetMode = "External"/>
	<Relationship Id="rId84" Type="http://schemas.openxmlformats.org/officeDocument/2006/relationships/hyperlink" Target="https://login.consultant.ru/link/?req=doc&amp;base=RLAW071&amp;n=363784&amp;dst=100012" TargetMode = "External"/>
	<Relationship Id="rId85" Type="http://schemas.openxmlformats.org/officeDocument/2006/relationships/hyperlink" Target="https://login.consultant.ru/link/?req=doc&amp;base=RLAW071&amp;n=237385&amp;dst=100050" TargetMode = "External"/>
	<Relationship Id="rId86" Type="http://schemas.openxmlformats.org/officeDocument/2006/relationships/hyperlink" Target="https://login.consultant.ru/link/?req=doc&amp;base=RLAW071&amp;n=343181" TargetMode = "External"/>
	<Relationship Id="rId87" Type="http://schemas.openxmlformats.org/officeDocument/2006/relationships/hyperlink" Target="https://login.consultant.ru/link/?req=doc&amp;base=RLAW071&amp;n=363773&amp;dst=100052" TargetMode = "External"/>
	<Relationship Id="rId88" Type="http://schemas.openxmlformats.org/officeDocument/2006/relationships/hyperlink" Target="https://login.consultant.ru/link/?req=doc&amp;base=RLAW071&amp;n=380031&amp;dst=100025" TargetMode = "External"/>
	<Relationship Id="rId89" Type="http://schemas.openxmlformats.org/officeDocument/2006/relationships/hyperlink" Target="https://login.consultant.ru/link/?req=doc&amp;base=RLAW071&amp;n=166435&amp;dst=100011" TargetMode = "External"/>
	<Relationship Id="rId90" Type="http://schemas.openxmlformats.org/officeDocument/2006/relationships/hyperlink" Target="https://login.consultant.ru/link/?req=doc&amp;base=RLAW071&amp;n=219107&amp;dst=100011" TargetMode = "External"/>
	<Relationship Id="rId91" Type="http://schemas.openxmlformats.org/officeDocument/2006/relationships/hyperlink" Target="https://login.consultant.ru/link/?req=doc&amp;base=RLAW071&amp;n=271288&amp;dst=100009" TargetMode = "External"/>
	<Relationship Id="rId92" Type="http://schemas.openxmlformats.org/officeDocument/2006/relationships/hyperlink" Target="https://login.consultant.ru/link/?req=doc&amp;base=RLAW071&amp;n=379971&amp;dst=1000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Свердловской области от 20.10.2011 N 86-ОЗ
(ред. от 30.10.2024)
"Об областном материнском (семейном) капитале"
(принят Областной Думой Законодательного Собрания Свердловской области 04.10.2011)</dc:title>
  <dcterms:created xsi:type="dcterms:W3CDTF">2024-11-20T04:54:50Z</dcterms:created>
</cp:coreProperties>
</file>